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55F2" w14:textId="0E7FA32A" w:rsidR="00774667" w:rsidRPr="004B3B90" w:rsidRDefault="00774667" w:rsidP="00774667">
      <w:pPr>
        <w:spacing w:line="276" w:lineRule="auto"/>
        <w:rPr>
          <w:rFonts w:ascii="Roboto" w:hAnsi="Roboto"/>
          <w:b/>
          <w:bCs/>
          <w:sz w:val="52"/>
          <w:szCs w:val="52"/>
        </w:rPr>
      </w:pPr>
      <w:r w:rsidRPr="004B3B90">
        <w:rPr>
          <w:rFonts w:ascii="Roboto" w:hAnsi="Roboto"/>
          <w:b/>
          <w:bCs/>
          <w:sz w:val="52"/>
          <w:szCs w:val="52"/>
        </w:rPr>
        <w:t>North Carolina Heritage Awards</w:t>
      </w:r>
    </w:p>
    <w:p w14:paraId="51A33941" w14:textId="1FBE75D5" w:rsidR="00774667" w:rsidRDefault="00774667" w:rsidP="00774667">
      <w:pPr>
        <w:spacing w:line="276" w:lineRule="auto"/>
        <w:rPr>
          <w:rFonts w:ascii="Roboto" w:hAnsi="Roboto"/>
          <w:b/>
          <w:bCs/>
          <w:sz w:val="28"/>
          <w:szCs w:val="28"/>
        </w:rPr>
      </w:pPr>
    </w:p>
    <w:p w14:paraId="7F9C96DC" w14:textId="0EF6A444" w:rsidR="004B3B90" w:rsidRPr="004B3B90" w:rsidRDefault="004B3B90" w:rsidP="004B3B90">
      <w:pPr>
        <w:spacing w:line="276" w:lineRule="auto"/>
        <w:rPr>
          <w:rFonts w:ascii="Roboto" w:hAnsi="Roboto"/>
          <w:b/>
          <w:bCs/>
          <w:sz w:val="32"/>
          <w:szCs w:val="32"/>
        </w:rPr>
      </w:pPr>
      <w:r w:rsidRPr="005D56BA">
        <w:rPr>
          <w:rFonts w:ascii="Roboto" w:hAnsi="Roboto"/>
          <w:b/>
          <w:bCs/>
          <w:sz w:val="32"/>
          <w:szCs w:val="32"/>
        </w:rPr>
        <w:t>APPLICATION DATES</w:t>
      </w:r>
    </w:p>
    <w:p w14:paraId="355480C4" w14:textId="77777777" w:rsidR="004B3B90" w:rsidRPr="004B3B90" w:rsidRDefault="004B3B90" w:rsidP="004B3B90">
      <w:pPr>
        <w:numPr>
          <w:ilvl w:val="0"/>
          <w:numId w:val="7"/>
        </w:numPr>
        <w:spacing w:line="276" w:lineRule="auto"/>
        <w:rPr>
          <w:rFonts w:ascii="Roboto" w:hAnsi="Roboto"/>
          <w:b/>
          <w:bCs/>
          <w:sz w:val="28"/>
          <w:szCs w:val="28"/>
        </w:rPr>
      </w:pPr>
      <w:r w:rsidRPr="004B3B90">
        <w:rPr>
          <w:rFonts w:ascii="Roboto" w:hAnsi="Roboto"/>
          <w:b/>
          <w:bCs/>
          <w:sz w:val="28"/>
          <w:szCs w:val="28"/>
        </w:rPr>
        <w:t>OPEN: </w:t>
      </w:r>
      <w:r w:rsidRPr="004B3B90">
        <w:rPr>
          <w:rFonts w:ascii="Roboto" w:hAnsi="Roboto"/>
          <w:sz w:val="28"/>
          <w:szCs w:val="28"/>
        </w:rPr>
        <w:t>Tuesday, March 1, 2022</w:t>
      </w:r>
    </w:p>
    <w:p w14:paraId="1F913E75" w14:textId="77777777" w:rsidR="004B3B90" w:rsidRPr="004B3B90" w:rsidRDefault="004B3B90" w:rsidP="004B3B90">
      <w:pPr>
        <w:numPr>
          <w:ilvl w:val="0"/>
          <w:numId w:val="7"/>
        </w:numPr>
        <w:spacing w:line="276" w:lineRule="auto"/>
        <w:rPr>
          <w:rFonts w:ascii="Roboto" w:hAnsi="Roboto"/>
          <w:b/>
          <w:bCs/>
          <w:sz w:val="28"/>
          <w:szCs w:val="28"/>
        </w:rPr>
      </w:pPr>
      <w:r w:rsidRPr="004B3B90">
        <w:rPr>
          <w:rFonts w:ascii="Roboto" w:hAnsi="Roboto"/>
          <w:b/>
          <w:bCs/>
          <w:sz w:val="28"/>
          <w:szCs w:val="28"/>
        </w:rPr>
        <w:t>DUE: </w:t>
      </w:r>
      <w:r w:rsidRPr="004B3B90">
        <w:rPr>
          <w:rFonts w:ascii="Roboto" w:hAnsi="Roboto"/>
          <w:sz w:val="28"/>
          <w:szCs w:val="28"/>
        </w:rPr>
        <w:t>Monday, May 2, 2022</w:t>
      </w:r>
    </w:p>
    <w:p w14:paraId="64CF3C7B" w14:textId="77777777" w:rsidR="004B3B90" w:rsidRDefault="004B3B90" w:rsidP="004B3B90">
      <w:pPr>
        <w:pStyle w:val="ListParagraph"/>
        <w:spacing w:line="276" w:lineRule="auto"/>
        <w:rPr>
          <w:rFonts w:ascii="Roboto" w:hAnsi="Roboto"/>
          <w:b/>
          <w:bCs/>
          <w:sz w:val="28"/>
          <w:szCs w:val="28"/>
        </w:rPr>
      </w:pPr>
    </w:p>
    <w:p w14:paraId="2215C069" w14:textId="686100AC" w:rsidR="004B3B90" w:rsidRPr="005D56BA" w:rsidRDefault="004B3B90" w:rsidP="004B3B90">
      <w:pPr>
        <w:spacing w:line="276" w:lineRule="auto"/>
        <w:rPr>
          <w:rFonts w:ascii="Roboto" w:hAnsi="Roboto"/>
          <w:b/>
          <w:bCs/>
          <w:sz w:val="32"/>
          <w:szCs w:val="32"/>
        </w:rPr>
      </w:pPr>
      <w:r w:rsidRPr="005D56BA">
        <w:rPr>
          <w:rFonts w:ascii="Roboto" w:hAnsi="Roboto"/>
          <w:b/>
          <w:bCs/>
          <w:sz w:val="32"/>
          <w:szCs w:val="32"/>
        </w:rPr>
        <w:t>STAFF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4B3B90" w14:paraId="0EE1E56E" w14:textId="77777777" w:rsidTr="004B3B90">
        <w:tc>
          <w:tcPr>
            <w:tcW w:w="2605" w:type="dxa"/>
          </w:tcPr>
          <w:p w14:paraId="04ECB894" w14:textId="5E97B637" w:rsidR="004B3B90" w:rsidRPr="004B3B90" w:rsidRDefault="004B3B90" w:rsidP="004B3B90">
            <w:r>
              <w:fldChar w:fldCharType="begin"/>
            </w:r>
            <w:r>
              <w:instrText xml:space="preserve"> INCLUDEPICTURE "https://files.nc.gov/ncarts/staff/zoe_van_buren_profile.png" \* MERGEFORMATINET </w:instrText>
            </w:r>
            <w:r>
              <w:fldChar w:fldCharType="separate"/>
            </w:r>
            <w:r>
              <w:rPr>
                <w:noProof/>
              </w:rPr>
              <w:drawing>
                <wp:inline distT="0" distB="0" distL="0" distR="0" wp14:anchorId="43704405" wp14:editId="20E58D17">
                  <wp:extent cx="1371600" cy="1371600"/>
                  <wp:effectExtent l="0" t="0" r="0" b="0"/>
                  <wp:docPr id="3" name="Picture 3" descr="Zoe van B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e van Bu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817" cy="1381817"/>
                          </a:xfrm>
                          <a:prstGeom prst="rect">
                            <a:avLst/>
                          </a:prstGeom>
                          <a:noFill/>
                          <a:ln>
                            <a:noFill/>
                          </a:ln>
                        </pic:spPr>
                      </pic:pic>
                    </a:graphicData>
                  </a:graphic>
                </wp:inline>
              </w:drawing>
            </w:r>
            <w:r>
              <w:fldChar w:fldCharType="end"/>
            </w:r>
          </w:p>
        </w:tc>
        <w:tc>
          <w:tcPr>
            <w:tcW w:w="7465" w:type="dxa"/>
          </w:tcPr>
          <w:p w14:paraId="7555FD98" w14:textId="77777777" w:rsidR="004B3B90" w:rsidRPr="004B3B90" w:rsidRDefault="004B3B90" w:rsidP="004B3B90">
            <w:pPr>
              <w:spacing w:line="276" w:lineRule="auto"/>
              <w:rPr>
                <w:rFonts w:ascii="Roboto" w:hAnsi="Roboto"/>
                <w:b/>
                <w:bCs/>
                <w:sz w:val="28"/>
                <w:szCs w:val="28"/>
              </w:rPr>
            </w:pPr>
            <w:r w:rsidRPr="004B3B90">
              <w:rPr>
                <w:rFonts w:ascii="Roboto" w:hAnsi="Roboto"/>
                <w:b/>
                <w:bCs/>
                <w:sz w:val="28"/>
                <w:szCs w:val="28"/>
              </w:rPr>
              <w:t>Zoe van Buren</w:t>
            </w:r>
            <w:r w:rsidRPr="004B3B90">
              <w:rPr>
                <w:rFonts w:ascii="Roboto" w:hAnsi="Roboto"/>
                <w:b/>
                <w:bCs/>
                <w:sz w:val="28"/>
                <w:szCs w:val="28"/>
              </w:rPr>
              <w:br/>
              <w:t>Folklife Director</w:t>
            </w:r>
            <w:r w:rsidRPr="004B3B90">
              <w:rPr>
                <w:rFonts w:ascii="Roboto" w:hAnsi="Roboto"/>
                <w:b/>
                <w:bCs/>
                <w:sz w:val="28"/>
                <w:szCs w:val="28"/>
              </w:rPr>
              <w:br/>
              <w:t>(828) 250-3123</w:t>
            </w:r>
            <w:r w:rsidRPr="004B3B90">
              <w:rPr>
                <w:rFonts w:ascii="Roboto" w:hAnsi="Roboto"/>
                <w:b/>
                <w:bCs/>
                <w:sz w:val="28"/>
                <w:szCs w:val="28"/>
              </w:rPr>
              <w:br/>
            </w:r>
            <w:hyperlink r:id="rId6" w:history="1">
              <w:r w:rsidRPr="004B3B90">
                <w:rPr>
                  <w:rStyle w:val="Hyperlink"/>
                  <w:rFonts w:ascii="Roboto" w:hAnsi="Roboto"/>
                  <w:b/>
                  <w:bCs/>
                  <w:sz w:val="28"/>
                  <w:szCs w:val="28"/>
                </w:rPr>
                <w:t>Email Zoe</w:t>
              </w:r>
            </w:hyperlink>
          </w:p>
          <w:p w14:paraId="0871C010" w14:textId="77777777" w:rsidR="004B3B90" w:rsidRDefault="004B3B90" w:rsidP="004B3B90">
            <w:pPr>
              <w:spacing w:line="276" w:lineRule="auto"/>
              <w:rPr>
                <w:rFonts w:ascii="Roboto" w:hAnsi="Roboto"/>
                <w:b/>
                <w:bCs/>
                <w:sz w:val="28"/>
                <w:szCs w:val="28"/>
              </w:rPr>
            </w:pPr>
          </w:p>
        </w:tc>
      </w:tr>
    </w:tbl>
    <w:p w14:paraId="68BB2C84" w14:textId="5941A2EC" w:rsidR="004B3B90" w:rsidRPr="004B3B90" w:rsidRDefault="004B3B90" w:rsidP="004B3B90">
      <w:pPr>
        <w:spacing w:line="276" w:lineRule="auto"/>
        <w:rPr>
          <w:rFonts w:ascii="Roboto" w:hAnsi="Roboto"/>
          <w:b/>
          <w:bCs/>
          <w:sz w:val="28"/>
          <w:szCs w:val="28"/>
        </w:rPr>
      </w:pPr>
    </w:p>
    <w:p w14:paraId="0AF84C61" w14:textId="2096B9DD" w:rsidR="00774667" w:rsidRPr="00774667" w:rsidRDefault="00774667" w:rsidP="00774667">
      <w:pPr>
        <w:spacing w:line="276" w:lineRule="auto"/>
        <w:rPr>
          <w:rFonts w:ascii="Roboto" w:hAnsi="Roboto"/>
          <w:b/>
          <w:bCs/>
          <w:sz w:val="32"/>
          <w:szCs w:val="32"/>
        </w:rPr>
      </w:pPr>
      <w:r w:rsidRPr="00774667">
        <w:rPr>
          <w:rFonts w:ascii="Roboto" w:hAnsi="Roboto"/>
          <w:b/>
          <w:bCs/>
          <w:sz w:val="32"/>
          <w:szCs w:val="32"/>
        </w:rPr>
        <w:t>ABOUT</w:t>
      </w:r>
    </w:p>
    <w:p w14:paraId="7296EA9E" w14:textId="798ABE36" w:rsidR="00774667" w:rsidRPr="004B3B90" w:rsidRDefault="00774667" w:rsidP="00774667">
      <w:pPr>
        <w:spacing w:line="276" w:lineRule="auto"/>
        <w:rPr>
          <w:rFonts w:ascii="Roboto" w:hAnsi="Roboto"/>
          <w:sz w:val="28"/>
          <w:szCs w:val="28"/>
        </w:rPr>
      </w:pPr>
      <w:r w:rsidRPr="00774667">
        <w:rPr>
          <w:rFonts w:ascii="Roboto" w:hAnsi="Roboto"/>
          <w:sz w:val="28"/>
          <w:szCs w:val="28"/>
        </w:rPr>
        <w:t xml:space="preserve">The North Carolina Heritage Award has honored over 130 artists since 1989. Many North Carolina Heritage Award recipients have also gained national and international attention. </w:t>
      </w:r>
      <w:proofErr w:type="spellStart"/>
      <w:r w:rsidRPr="00774667">
        <w:rPr>
          <w:rFonts w:ascii="Roboto" w:hAnsi="Roboto"/>
          <w:sz w:val="28"/>
          <w:szCs w:val="28"/>
        </w:rPr>
        <w:t>Arthel</w:t>
      </w:r>
      <w:proofErr w:type="spellEnd"/>
      <w:r w:rsidRPr="00774667">
        <w:rPr>
          <w:rFonts w:ascii="Roboto" w:hAnsi="Roboto"/>
          <w:sz w:val="28"/>
          <w:szCs w:val="28"/>
        </w:rPr>
        <w:t xml:space="preserve"> “Doc” Watson, Earl Scruggs, Etta Baker, Ray Hicks and twelve others have received National Heritage Fellowships from the National Endowment for the Arts. Recipients of the 2023 award will receive a cash award (or a portion thereof in the case of a group award) and special recognition in an awards ceremony held in Raleigh.</w:t>
      </w:r>
    </w:p>
    <w:p w14:paraId="5AB010A1" w14:textId="77777777" w:rsidR="00774667" w:rsidRPr="00774667" w:rsidRDefault="00774667" w:rsidP="00774667">
      <w:pPr>
        <w:spacing w:line="276" w:lineRule="auto"/>
        <w:rPr>
          <w:rFonts w:ascii="Roboto" w:hAnsi="Roboto"/>
          <w:sz w:val="28"/>
          <w:szCs w:val="28"/>
        </w:rPr>
      </w:pPr>
    </w:p>
    <w:p w14:paraId="22B3B73F" w14:textId="2F7AE9CC" w:rsidR="00774667" w:rsidRPr="004B3B90" w:rsidRDefault="00774667" w:rsidP="00774667">
      <w:pPr>
        <w:spacing w:line="276" w:lineRule="auto"/>
        <w:rPr>
          <w:rFonts w:ascii="Roboto" w:hAnsi="Roboto"/>
          <w:sz w:val="28"/>
          <w:szCs w:val="28"/>
        </w:rPr>
      </w:pPr>
      <w:r w:rsidRPr="00774667">
        <w:rPr>
          <w:rFonts w:ascii="Roboto" w:hAnsi="Roboto"/>
          <w:sz w:val="28"/>
          <w:szCs w:val="28"/>
          <w:u w:val="single"/>
        </w:rPr>
        <w:t>What is traditional art?</w:t>
      </w:r>
      <w:r w:rsidRPr="00774667">
        <w:rPr>
          <w:rFonts w:ascii="Roboto" w:hAnsi="Roboto"/>
          <w:sz w:val="28"/>
          <w:szCs w:val="28"/>
        </w:rPr>
        <w:br/>
        <w:t xml:space="preserve">The traditional arts emerge from community life and pass from generation to generation, reflecting shared meanings and embodying community standards of excellence. Heritage Award recipients include masters of such traditions as string band, gospel, </w:t>
      </w:r>
      <w:proofErr w:type="gramStart"/>
      <w:r w:rsidRPr="00774667">
        <w:rPr>
          <w:rFonts w:ascii="Roboto" w:hAnsi="Roboto"/>
          <w:sz w:val="28"/>
          <w:szCs w:val="28"/>
        </w:rPr>
        <w:t>balladry</w:t>
      </w:r>
      <w:proofErr w:type="gramEnd"/>
      <w:r w:rsidRPr="00774667">
        <w:rPr>
          <w:rFonts w:ascii="Roboto" w:hAnsi="Roboto"/>
          <w:sz w:val="28"/>
          <w:szCs w:val="28"/>
        </w:rPr>
        <w:t xml:space="preserve"> and blues music; master storytellers; and experts in craft traditions that include pottery, basketry, blacksmithing, weaving, boatbuilding and carving, among others.</w:t>
      </w:r>
    </w:p>
    <w:p w14:paraId="6389AB80" w14:textId="77777777" w:rsidR="00774667" w:rsidRPr="00774667" w:rsidRDefault="00774667" w:rsidP="00774667">
      <w:pPr>
        <w:spacing w:line="276" w:lineRule="auto"/>
        <w:rPr>
          <w:rFonts w:ascii="Roboto" w:hAnsi="Roboto"/>
          <w:b/>
          <w:bCs/>
          <w:sz w:val="32"/>
          <w:szCs w:val="32"/>
        </w:rPr>
      </w:pPr>
      <w:bookmarkStart w:id="0" w:name="awardRecipients"/>
      <w:bookmarkEnd w:id="0"/>
      <w:r w:rsidRPr="00774667">
        <w:rPr>
          <w:rFonts w:ascii="Roboto" w:hAnsi="Roboto"/>
          <w:b/>
          <w:bCs/>
          <w:sz w:val="32"/>
          <w:szCs w:val="32"/>
        </w:rPr>
        <w:lastRenderedPageBreak/>
        <w:t>HOW AWARD RECIPIENTS ARE CHOSEN</w:t>
      </w:r>
    </w:p>
    <w:p w14:paraId="33852F82" w14:textId="77777777" w:rsidR="00774667" w:rsidRPr="00774667" w:rsidRDefault="00774667" w:rsidP="00774667">
      <w:pPr>
        <w:spacing w:line="276" w:lineRule="auto"/>
        <w:rPr>
          <w:rFonts w:ascii="Roboto" w:hAnsi="Roboto"/>
          <w:sz w:val="28"/>
          <w:szCs w:val="28"/>
        </w:rPr>
      </w:pPr>
      <w:r w:rsidRPr="00774667">
        <w:rPr>
          <w:rFonts w:ascii="Roboto" w:hAnsi="Roboto"/>
          <w:sz w:val="28"/>
          <w:szCs w:val="28"/>
        </w:rPr>
        <w:t>Nominations will be reviewed by a selection panel that will forward its recommendations to the Secretary of the N.C. Department of Natural and Cultural Resources for confirmation.</w:t>
      </w:r>
    </w:p>
    <w:p w14:paraId="177C582F" w14:textId="77777777" w:rsidR="00774667" w:rsidRPr="00774667" w:rsidRDefault="00774667" w:rsidP="00774667">
      <w:pPr>
        <w:spacing w:line="276" w:lineRule="auto"/>
        <w:rPr>
          <w:rFonts w:ascii="Roboto" w:hAnsi="Roboto"/>
          <w:sz w:val="28"/>
          <w:szCs w:val="28"/>
        </w:rPr>
      </w:pPr>
      <w:r w:rsidRPr="00774667">
        <w:rPr>
          <w:rFonts w:ascii="Roboto" w:hAnsi="Roboto"/>
          <w:sz w:val="28"/>
          <w:szCs w:val="28"/>
        </w:rPr>
        <w:t>Selection Criteria</w:t>
      </w:r>
    </w:p>
    <w:p w14:paraId="184FC144" w14:textId="77777777" w:rsidR="00774667" w:rsidRPr="00774667" w:rsidRDefault="00774667" w:rsidP="00774667">
      <w:pPr>
        <w:numPr>
          <w:ilvl w:val="0"/>
          <w:numId w:val="1"/>
        </w:numPr>
        <w:spacing w:line="276" w:lineRule="auto"/>
        <w:rPr>
          <w:rFonts w:ascii="Roboto" w:hAnsi="Roboto"/>
          <w:sz w:val="28"/>
          <w:szCs w:val="28"/>
        </w:rPr>
      </w:pPr>
      <w:r w:rsidRPr="00774667">
        <w:rPr>
          <w:rFonts w:ascii="Roboto" w:hAnsi="Roboto"/>
          <w:sz w:val="28"/>
          <w:szCs w:val="28"/>
        </w:rPr>
        <w:t>Authenticity</w:t>
      </w:r>
    </w:p>
    <w:p w14:paraId="46B61E67" w14:textId="77777777" w:rsidR="00774667" w:rsidRPr="00774667" w:rsidRDefault="00774667" w:rsidP="00774667">
      <w:pPr>
        <w:numPr>
          <w:ilvl w:val="0"/>
          <w:numId w:val="1"/>
        </w:numPr>
        <w:spacing w:line="276" w:lineRule="auto"/>
        <w:rPr>
          <w:rFonts w:ascii="Roboto" w:hAnsi="Roboto"/>
          <w:sz w:val="28"/>
          <w:szCs w:val="28"/>
        </w:rPr>
      </w:pPr>
      <w:r w:rsidRPr="00774667">
        <w:rPr>
          <w:rFonts w:ascii="Roboto" w:hAnsi="Roboto"/>
          <w:sz w:val="28"/>
          <w:szCs w:val="28"/>
        </w:rPr>
        <w:t>Current and past record of excellence</w:t>
      </w:r>
    </w:p>
    <w:p w14:paraId="53B920F2" w14:textId="77777777" w:rsidR="00774667" w:rsidRPr="00774667" w:rsidRDefault="00774667" w:rsidP="00774667">
      <w:pPr>
        <w:numPr>
          <w:ilvl w:val="0"/>
          <w:numId w:val="1"/>
        </w:numPr>
        <w:spacing w:line="276" w:lineRule="auto"/>
        <w:rPr>
          <w:rFonts w:ascii="Roboto" w:hAnsi="Roboto"/>
          <w:sz w:val="28"/>
          <w:szCs w:val="28"/>
        </w:rPr>
      </w:pPr>
      <w:r w:rsidRPr="00774667">
        <w:rPr>
          <w:rFonts w:ascii="Roboto" w:hAnsi="Roboto"/>
          <w:sz w:val="28"/>
          <w:szCs w:val="28"/>
        </w:rPr>
        <w:t xml:space="preserve">Significance of nominees within the context of their </w:t>
      </w:r>
      <w:proofErr w:type="gramStart"/>
      <w:r w:rsidRPr="00774667">
        <w:rPr>
          <w:rFonts w:ascii="Roboto" w:hAnsi="Roboto"/>
          <w:sz w:val="28"/>
          <w:szCs w:val="28"/>
        </w:rPr>
        <w:t>particular cultural</w:t>
      </w:r>
      <w:proofErr w:type="gramEnd"/>
      <w:r w:rsidRPr="00774667">
        <w:rPr>
          <w:rFonts w:ascii="Roboto" w:hAnsi="Roboto"/>
          <w:sz w:val="28"/>
          <w:szCs w:val="28"/>
        </w:rPr>
        <w:t xml:space="preserve"> tradition</w:t>
      </w:r>
    </w:p>
    <w:p w14:paraId="0031C15B" w14:textId="48CF26E8" w:rsidR="00774667" w:rsidRPr="004B3B90" w:rsidRDefault="00774667" w:rsidP="00774667">
      <w:pPr>
        <w:numPr>
          <w:ilvl w:val="0"/>
          <w:numId w:val="1"/>
        </w:numPr>
        <w:spacing w:line="276" w:lineRule="auto"/>
        <w:rPr>
          <w:rFonts w:ascii="Roboto" w:hAnsi="Roboto"/>
          <w:sz w:val="28"/>
          <w:szCs w:val="28"/>
        </w:rPr>
      </w:pPr>
      <w:r w:rsidRPr="00774667">
        <w:rPr>
          <w:rFonts w:ascii="Roboto" w:hAnsi="Roboto"/>
          <w:sz w:val="28"/>
          <w:szCs w:val="28"/>
        </w:rPr>
        <w:t>Current availability</w:t>
      </w:r>
    </w:p>
    <w:p w14:paraId="4E146467" w14:textId="77777777" w:rsidR="00774667" w:rsidRPr="00774667" w:rsidRDefault="00774667" w:rsidP="00774667">
      <w:pPr>
        <w:spacing w:line="276" w:lineRule="auto"/>
        <w:ind w:left="720"/>
        <w:rPr>
          <w:rFonts w:ascii="Roboto" w:hAnsi="Roboto"/>
          <w:sz w:val="28"/>
          <w:szCs w:val="28"/>
        </w:rPr>
      </w:pPr>
    </w:p>
    <w:p w14:paraId="0FD36095" w14:textId="643AC3FF" w:rsidR="00774667" w:rsidRPr="00774667" w:rsidRDefault="00774667" w:rsidP="00774667">
      <w:pPr>
        <w:spacing w:line="276" w:lineRule="auto"/>
        <w:rPr>
          <w:rFonts w:ascii="Roboto" w:hAnsi="Roboto"/>
          <w:b/>
          <w:bCs/>
          <w:sz w:val="32"/>
          <w:szCs w:val="32"/>
        </w:rPr>
      </w:pPr>
      <w:bookmarkStart w:id="1" w:name="nomination"/>
      <w:bookmarkEnd w:id="1"/>
      <w:r w:rsidRPr="00774667">
        <w:rPr>
          <w:rFonts w:ascii="Roboto" w:hAnsi="Roboto"/>
          <w:b/>
          <w:bCs/>
          <w:sz w:val="32"/>
          <w:szCs w:val="32"/>
        </w:rPr>
        <w:t>MAKING A NOMINATION</w:t>
      </w:r>
    </w:p>
    <w:p w14:paraId="3B2CE12A" w14:textId="77777777" w:rsidR="00774667" w:rsidRPr="00774667" w:rsidRDefault="00774667" w:rsidP="00774667">
      <w:pPr>
        <w:spacing w:line="276" w:lineRule="auto"/>
        <w:rPr>
          <w:rFonts w:ascii="Roboto" w:hAnsi="Roboto"/>
          <w:sz w:val="28"/>
          <w:szCs w:val="28"/>
        </w:rPr>
      </w:pPr>
      <w:r w:rsidRPr="00774667">
        <w:rPr>
          <w:rFonts w:ascii="Roboto" w:hAnsi="Roboto"/>
          <w:sz w:val="28"/>
          <w:szCs w:val="28"/>
        </w:rPr>
        <w:t>Anyone can nominate a traditional artist—or group of artists—for a N.C. Heritage Award.</w:t>
      </w:r>
    </w:p>
    <w:p w14:paraId="43C6D078" w14:textId="77777777" w:rsidR="00774667" w:rsidRPr="00774667" w:rsidRDefault="00774667" w:rsidP="00774667">
      <w:pPr>
        <w:numPr>
          <w:ilvl w:val="0"/>
          <w:numId w:val="2"/>
        </w:numPr>
        <w:spacing w:line="276" w:lineRule="auto"/>
        <w:rPr>
          <w:rFonts w:ascii="Roboto" w:hAnsi="Roboto"/>
          <w:sz w:val="28"/>
          <w:szCs w:val="28"/>
        </w:rPr>
      </w:pPr>
      <w:r w:rsidRPr="00774667">
        <w:rPr>
          <w:rFonts w:ascii="Roboto" w:hAnsi="Roboto"/>
          <w:sz w:val="28"/>
          <w:szCs w:val="28"/>
        </w:rPr>
        <w:t>Discuss nomination plans with N.C. Arts Council Folklife Specialist Zoe van Buren at 828-250-3123 or </w:t>
      </w:r>
      <w:hyperlink r:id="rId7" w:history="1">
        <w:r w:rsidRPr="00774667">
          <w:rPr>
            <w:rStyle w:val="Hyperlink"/>
            <w:rFonts w:ascii="Roboto" w:hAnsi="Roboto"/>
            <w:sz w:val="28"/>
            <w:szCs w:val="28"/>
          </w:rPr>
          <w:t>zoe.vanburen@ncdcr.gov</w:t>
        </w:r>
      </w:hyperlink>
      <w:r w:rsidRPr="00774667">
        <w:rPr>
          <w:rFonts w:ascii="Roboto" w:hAnsi="Roboto"/>
          <w:sz w:val="28"/>
          <w:szCs w:val="28"/>
        </w:rPr>
        <w:t>.</w:t>
      </w:r>
    </w:p>
    <w:p w14:paraId="3D387132" w14:textId="70A5F22B" w:rsidR="00774667" w:rsidRPr="00774667" w:rsidRDefault="00774667" w:rsidP="00774667">
      <w:pPr>
        <w:numPr>
          <w:ilvl w:val="0"/>
          <w:numId w:val="2"/>
        </w:numPr>
        <w:spacing w:line="276" w:lineRule="auto"/>
        <w:rPr>
          <w:rFonts w:ascii="Roboto" w:hAnsi="Roboto"/>
          <w:sz w:val="28"/>
          <w:szCs w:val="28"/>
        </w:rPr>
      </w:pPr>
      <w:r w:rsidRPr="00774667">
        <w:rPr>
          <w:rFonts w:ascii="Roboto" w:hAnsi="Roboto"/>
          <w:sz w:val="28"/>
          <w:szCs w:val="28"/>
        </w:rPr>
        <w:t>Complete the nomination form in </w:t>
      </w:r>
      <w:hyperlink r:id="rId8" w:history="1">
        <w:r w:rsidRPr="00774667">
          <w:rPr>
            <w:rStyle w:val="Hyperlink"/>
            <w:rFonts w:ascii="Roboto" w:hAnsi="Roboto"/>
            <w:sz w:val="28"/>
            <w:szCs w:val="28"/>
          </w:rPr>
          <w:t>GO Smart</w:t>
        </w:r>
      </w:hyperlink>
      <w:r w:rsidRPr="00774667">
        <w:rPr>
          <w:rFonts w:ascii="Roboto" w:hAnsi="Roboto"/>
          <w:sz w:val="28"/>
          <w:szCs w:val="28"/>
        </w:rPr>
        <w:t>. If you would like to submit your nomination through email or post, please notify Folklife staff. </w:t>
      </w:r>
    </w:p>
    <w:p w14:paraId="395B70B1" w14:textId="77777777" w:rsidR="00774667" w:rsidRPr="00774667" w:rsidRDefault="00774667" w:rsidP="00774667">
      <w:pPr>
        <w:numPr>
          <w:ilvl w:val="0"/>
          <w:numId w:val="2"/>
        </w:numPr>
        <w:spacing w:line="276" w:lineRule="auto"/>
        <w:rPr>
          <w:rFonts w:ascii="Roboto" w:hAnsi="Roboto"/>
          <w:sz w:val="28"/>
          <w:szCs w:val="28"/>
        </w:rPr>
      </w:pPr>
      <w:r w:rsidRPr="00774667">
        <w:rPr>
          <w:rFonts w:ascii="Roboto" w:hAnsi="Roboto"/>
          <w:sz w:val="28"/>
          <w:szCs w:val="28"/>
        </w:rPr>
        <w:t>Provide a narrative description of the traditional artist you wish to nominate.</w:t>
      </w:r>
    </w:p>
    <w:p w14:paraId="03FF14DD" w14:textId="7F5CA040" w:rsidR="00774667" w:rsidRPr="004B3B90" w:rsidRDefault="00774667" w:rsidP="00774667">
      <w:pPr>
        <w:numPr>
          <w:ilvl w:val="0"/>
          <w:numId w:val="2"/>
        </w:numPr>
        <w:spacing w:line="276" w:lineRule="auto"/>
        <w:rPr>
          <w:rFonts w:ascii="Roboto" w:hAnsi="Roboto"/>
          <w:sz w:val="28"/>
          <w:szCs w:val="28"/>
        </w:rPr>
      </w:pPr>
      <w:r w:rsidRPr="00774667">
        <w:rPr>
          <w:rFonts w:ascii="Roboto" w:hAnsi="Roboto"/>
          <w:sz w:val="28"/>
          <w:szCs w:val="28"/>
        </w:rPr>
        <w:t>Provide support materials.</w:t>
      </w:r>
    </w:p>
    <w:p w14:paraId="1F7CB97A" w14:textId="77777777" w:rsidR="00774667" w:rsidRPr="00774667" w:rsidRDefault="00774667" w:rsidP="00774667">
      <w:pPr>
        <w:spacing w:line="276" w:lineRule="auto"/>
        <w:ind w:left="720"/>
        <w:rPr>
          <w:rFonts w:ascii="Roboto" w:hAnsi="Roboto"/>
          <w:sz w:val="28"/>
          <w:szCs w:val="28"/>
        </w:rPr>
      </w:pPr>
    </w:p>
    <w:p w14:paraId="6BD01E9A" w14:textId="0EE44B79" w:rsidR="00774667" w:rsidRPr="004B3B90" w:rsidRDefault="00774667" w:rsidP="00774667">
      <w:pPr>
        <w:spacing w:line="276" w:lineRule="auto"/>
        <w:rPr>
          <w:rFonts w:ascii="Roboto" w:hAnsi="Roboto"/>
          <w:sz w:val="28"/>
          <w:szCs w:val="28"/>
        </w:rPr>
      </w:pPr>
      <w:r w:rsidRPr="00774667">
        <w:rPr>
          <w:rFonts w:ascii="Roboto" w:hAnsi="Roboto"/>
          <w:sz w:val="28"/>
          <w:szCs w:val="28"/>
        </w:rPr>
        <w:t>Nominations that are not selected will be kept on file at the Folklife Program and will be reconsidered for up to three award cycles.</w:t>
      </w:r>
    </w:p>
    <w:p w14:paraId="673025BD" w14:textId="77777777" w:rsidR="00774667" w:rsidRPr="00774667" w:rsidRDefault="00774667" w:rsidP="00774667">
      <w:pPr>
        <w:spacing w:line="276" w:lineRule="auto"/>
        <w:rPr>
          <w:rFonts w:ascii="Roboto" w:hAnsi="Roboto"/>
          <w:sz w:val="28"/>
          <w:szCs w:val="28"/>
        </w:rPr>
      </w:pPr>
    </w:p>
    <w:p w14:paraId="2A32DC41" w14:textId="77777777" w:rsidR="00774667" w:rsidRPr="00774667" w:rsidRDefault="00774667" w:rsidP="00774667">
      <w:pPr>
        <w:spacing w:line="276" w:lineRule="auto"/>
        <w:rPr>
          <w:rFonts w:ascii="Roboto" w:hAnsi="Roboto"/>
          <w:sz w:val="28"/>
          <w:szCs w:val="28"/>
          <w:u w:val="single"/>
        </w:rPr>
      </w:pPr>
      <w:r w:rsidRPr="00774667">
        <w:rPr>
          <w:rFonts w:ascii="Roboto" w:hAnsi="Roboto"/>
          <w:sz w:val="28"/>
          <w:szCs w:val="28"/>
          <w:u w:val="single"/>
        </w:rPr>
        <w:t>Nomination checklist</w:t>
      </w:r>
    </w:p>
    <w:p w14:paraId="7C386913" w14:textId="75FFFF21" w:rsidR="00774667" w:rsidRPr="00774667" w:rsidRDefault="00774667" w:rsidP="00774667">
      <w:pPr>
        <w:spacing w:line="276" w:lineRule="auto"/>
        <w:rPr>
          <w:rFonts w:ascii="Roboto" w:hAnsi="Roboto"/>
          <w:sz w:val="28"/>
          <w:szCs w:val="28"/>
        </w:rPr>
      </w:pPr>
      <w:r w:rsidRPr="004B3B90">
        <w:rPr>
          <w:rFonts w:ascii="Roboto" w:hAnsi="Roboto"/>
          <w:sz w:val="28"/>
          <w:szCs w:val="28"/>
        </w:rPr>
        <w:fldChar w:fldCharType="begin">
          <w:ffData>
            <w:name w:val="Check1"/>
            <w:enabled/>
            <w:calcOnExit w:val="0"/>
            <w:checkBox>
              <w:sizeAuto/>
              <w:default w:val="0"/>
            </w:checkBox>
          </w:ffData>
        </w:fldChar>
      </w:r>
      <w:bookmarkStart w:id="2" w:name="Check1"/>
      <w:r w:rsidRPr="004B3B90">
        <w:rPr>
          <w:rFonts w:ascii="Roboto" w:hAnsi="Roboto"/>
          <w:sz w:val="28"/>
          <w:szCs w:val="28"/>
        </w:rPr>
        <w:instrText xml:space="preserve"> FORMCHECKBOX </w:instrText>
      </w:r>
      <w:r w:rsidR="00791725">
        <w:rPr>
          <w:rFonts w:ascii="Roboto" w:hAnsi="Roboto"/>
          <w:sz w:val="28"/>
          <w:szCs w:val="28"/>
        </w:rPr>
      </w:r>
      <w:r w:rsidR="00791725">
        <w:rPr>
          <w:rFonts w:ascii="Roboto" w:hAnsi="Roboto"/>
          <w:sz w:val="28"/>
          <w:szCs w:val="28"/>
        </w:rPr>
        <w:fldChar w:fldCharType="separate"/>
      </w:r>
      <w:r w:rsidRPr="004B3B90">
        <w:rPr>
          <w:rFonts w:ascii="Roboto" w:hAnsi="Roboto"/>
          <w:sz w:val="28"/>
          <w:szCs w:val="28"/>
        </w:rPr>
        <w:fldChar w:fldCharType="end"/>
      </w:r>
      <w:bookmarkEnd w:id="2"/>
      <w:r w:rsidRPr="004B3B90">
        <w:rPr>
          <w:rFonts w:ascii="Roboto" w:hAnsi="Roboto"/>
          <w:sz w:val="28"/>
          <w:szCs w:val="28"/>
        </w:rPr>
        <w:t xml:space="preserve"> </w:t>
      </w:r>
      <w:r w:rsidRPr="00774667">
        <w:rPr>
          <w:rFonts w:ascii="Roboto" w:hAnsi="Roboto"/>
          <w:sz w:val="28"/>
          <w:szCs w:val="28"/>
        </w:rPr>
        <w:t>Nomination form</w:t>
      </w:r>
    </w:p>
    <w:p w14:paraId="1B23F856" w14:textId="01290628" w:rsidR="00774667" w:rsidRPr="00774667" w:rsidRDefault="00774667" w:rsidP="00774667">
      <w:pPr>
        <w:spacing w:line="276" w:lineRule="auto"/>
        <w:rPr>
          <w:rFonts w:ascii="Roboto" w:hAnsi="Roboto"/>
          <w:sz w:val="28"/>
          <w:szCs w:val="28"/>
        </w:rPr>
      </w:pPr>
      <w:r w:rsidRPr="004B3B90">
        <w:rPr>
          <w:rFonts w:ascii="Roboto" w:hAnsi="Roboto"/>
          <w:sz w:val="28"/>
          <w:szCs w:val="28"/>
        </w:rPr>
        <w:fldChar w:fldCharType="begin">
          <w:ffData>
            <w:name w:val="Check1"/>
            <w:enabled/>
            <w:calcOnExit w:val="0"/>
            <w:checkBox>
              <w:sizeAuto/>
              <w:default w:val="0"/>
            </w:checkBox>
          </w:ffData>
        </w:fldChar>
      </w:r>
      <w:r w:rsidRPr="004B3B90">
        <w:rPr>
          <w:rFonts w:ascii="Roboto" w:hAnsi="Roboto"/>
          <w:sz w:val="28"/>
          <w:szCs w:val="28"/>
        </w:rPr>
        <w:instrText xml:space="preserve"> FORMCHECKBOX </w:instrText>
      </w:r>
      <w:r w:rsidR="00791725">
        <w:rPr>
          <w:rFonts w:ascii="Roboto" w:hAnsi="Roboto"/>
          <w:sz w:val="28"/>
          <w:szCs w:val="28"/>
        </w:rPr>
      </w:r>
      <w:r w:rsidR="00791725">
        <w:rPr>
          <w:rFonts w:ascii="Roboto" w:hAnsi="Roboto"/>
          <w:sz w:val="28"/>
          <w:szCs w:val="28"/>
        </w:rPr>
        <w:fldChar w:fldCharType="separate"/>
      </w:r>
      <w:r w:rsidRPr="004B3B90">
        <w:rPr>
          <w:rFonts w:ascii="Roboto" w:hAnsi="Roboto"/>
          <w:sz w:val="28"/>
          <w:szCs w:val="28"/>
        </w:rPr>
        <w:fldChar w:fldCharType="end"/>
      </w:r>
      <w:r w:rsidRPr="004B3B90">
        <w:rPr>
          <w:rFonts w:ascii="Roboto" w:hAnsi="Roboto"/>
          <w:sz w:val="28"/>
          <w:szCs w:val="28"/>
        </w:rPr>
        <w:t xml:space="preserve"> </w:t>
      </w:r>
      <w:r w:rsidRPr="00774667">
        <w:rPr>
          <w:rFonts w:ascii="Roboto" w:hAnsi="Roboto"/>
          <w:sz w:val="28"/>
          <w:szCs w:val="28"/>
        </w:rPr>
        <w:t>Narrative description of nominee and art form</w:t>
      </w:r>
    </w:p>
    <w:p w14:paraId="4DFACD96" w14:textId="1DDDCD94" w:rsidR="00774667" w:rsidRPr="00774667" w:rsidRDefault="00774667" w:rsidP="00774667">
      <w:pPr>
        <w:spacing w:line="276" w:lineRule="auto"/>
        <w:rPr>
          <w:rFonts w:ascii="Roboto" w:hAnsi="Roboto"/>
          <w:sz w:val="28"/>
          <w:szCs w:val="28"/>
        </w:rPr>
      </w:pPr>
      <w:r w:rsidRPr="004B3B90">
        <w:rPr>
          <w:rFonts w:ascii="Roboto" w:hAnsi="Roboto"/>
          <w:sz w:val="28"/>
          <w:szCs w:val="28"/>
        </w:rPr>
        <w:fldChar w:fldCharType="begin">
          <w:ffData>
            <w:name w:val="Check1"/>
            <w:enabled/>
            <w:calcOnExit w:val="0"/>
            <w:checkBox>
              <w:sizeAuto/>
              <w:default w:val="0"/>
            </w:checkBox>
          </w:ffData>
        </w:fldChar>
      </w:r>
      <w:r w:rsidRPr="004B3B90">
        <w:rPr>
          <w:rFonts w:ascii="Roboto" w:hAnsi="Roboto"/>
          <w:sz w:val="28"/>
          <w:szCs w:val="28"/>
        </w:rPr>
        <w:instrText xml:space="preserve"> FORMCHECKBOX </w:instrText>
      </w:r>
      <w:r w:rsidR="00791725">
        <w:rPr>
          <w:rFonts w:ascii="Roboto" w:hAnsi="Roboto"/>
          <w:sz w:val="28"/>
          <w:szCs w:val="28"/>
        </w:rPr>
      </w:r>
      <w:r w:rsidR="00791725">
        <w:rPr>
          <w:rFonts w:ascii="Roboto" w:hAnsi="Roboto"/>
          <w:sz w:val="28"/>
          <w:szCs w:val="28"/>
        </w:rPr>
        <w:fldChar w:fldCharType="separate"/>
      </w:r>
      <w:r w:rsidRPr="004B3B90">
        <w:rPr>
          <w:rFonts w:ascii="Roboto" w:hAnsi="Roboto"/>
          <w:sz w:val="28"/>
          <w:szCs w:val="28"/>
        </w:rPr>
        <w:fldChar w:fldCharType="end"/>
      </w:r>
      <w:r w:rsidRPr="004B3B90">
        <w:rPr>
          <w:rFonts w:ascii="Roboto" w:hAnsi="Roboto"/>
          <w:sz w:val="28"/>
          <w:szCs w:val="28"/>
        </w:rPr>
        <w:t xml:space="preserve"> </w:t>
      </w:r>
      <w:r w:rsidRPr="00774667">
        <w:rPr>
          <w:rFonts w:ascii="Roboto" w:hAnsi="Roboto"/>
          <w:sz w:val="28"/>
          <w:szCs w:val="28"/>
        </w:rPr>
        <w:t>Work samples</w:t>
      </w:r>
    </w:p>
    <w:p w14:paraId="5F4FFC8E" w14:textId="2F15A96B" w:rsidR="00774667" w:rsidRPr="004B3B90" w:rsidRDefault="00774667" w:rsidP="00774667">
      <w:pPr>
        <w:spacing w:line="276" w:lineRule="auto"/>
        <w:rPr>
          <w:rFonts w:ascii="Roboto" w:hAnsi="Roboto"/>
          <w:sz w:val="28"/>
          <w:szCs w:val="28"/>
        </w:rPr>
      </w:pPr>
      <w:r w:rsidRPr="004B3B90">
        <w:rPr>
          <w:rFonts w:ascii="Roboto" w:hAnsi="Roboto"/>
          <w:sz w:val="28"/>
          <w:szCs w:val="28"/>
        </w:rPr>
        <w:fldChar w:fldCharType="begin">
          <w:ffData>
            <w:name w:val="Check1"/>
            <w:enabled/>
            <w:calcOnExit w:val="0"/>
            <w:checkBox>
              <w:sizeAuto/>
              <w:default w:val="0"/>
            </w:checkBox>
          </w:ffData>
        </w:fldChar>
      </w:r>
      <w:r w:rsidRPr="004B3B90">
        <w:rPr>
          <w:rFonts w:ascii="Roboto" w:hAnsi="Roboto"/>
          <w:sz w:val="28"/>
          <w:szCs w:val="28"/>
        </w:rPr>
        <w:instrText xml:space="preserve"> FORMCHECKBOX </w:instrText>
      </w:r>
      <w:r w:rsidR="00791725">
        <w:rPr>
          <w:rFonts w:ascii="Roboto" w:hAnsi="Roboto"/>
          <w:sz w:val="28"/>
          <w:szCs w:val="28"/>
        </w:rPr>
      </w:r>
      <w:r w:rsidR="00791725">
        <w:rPr>
          <w:rFonts w:ascii="Roboto" w:hAnsi="Roboto"/>
          <w:sz w:val="28"/>
          <w:szCs w:val="28"/>
        </w:rPr>
        <w:fldChar w:fldCharType="separate"/>
      </w:r>
      <w:r w:rsidRPr="004B3B90">
        <w:rPr>
          <w:rFonts w:ascii="Roboto" w:hAnsi="Roboto"/>
          <w:sz w:val="28"/>
          <w:szCs w:val="28"/>
        </w:rPr>
        <w:fldChar w:fldCharType="end"/>
      </w:r>
      <w:r w:rsidRPr="004B3B90">
        <w:rPr>
          <w:rFonts w:ascii="Roboto" w:hAnsi="Roboto"/>
          <w:sz w:val="28"/>
          <w:szCs w:val="28"/>
        </w:rPr>
        <w:t xml:space="preserve"> </w:t>
      </w:r>
      <w:r w:rsidRPr="00774667">
        <w:rPr>
          <w:rFonts w:ascii="Roboto" w:hAnsi="Roboto"/>
          <w:sz w:val="28"/>
          <w:szCs w:val="28"/>
        </w:rPr>
        <w:t>Letters of support</w:t>
      </w:r>
    </w:p>
    <w:p w14:paraId="0F3FFE4D" w14:textId="77777777" w:rsidR="00774667" w:rsidRPr="00774667" w:rsidRDefault="00774667" w:rsidP="00774667">
      <w:pPr>
        <w:spacing w:line="276" w:lineRule="auto"/>
        <w:rPr>
          <w:rFonts w:ascii="Roboto" w:hAnsi="Roboto"/>
          <w:sz w:val="28"/>
          <w:szCs w:val="28"/>
          <w:u w:val="single"/>
        </w:rPr>
      </w:pPr>
      <w:r w:rsidRPr="00774667">
        <w:rPr>
          <w:rFonts w:ascii="Roboto" w:hAnsi="Roboto"/>
          <w:sz w:val="28"/>
          <w:szCs w:val="28"/>
          <w:u w:val="single"/>
        </w:rPr>
        <w:lastRenderedPageBreak/>
        <w:t>Starting your nomination</w:t>
      </w:r>
    </w:p>
    <w:p w14:paraId="250B78BC" w14:textId="70383419" w:rsidR="00774667" w:rsidRPr="00774667" w:rsidRDefault="00774667" w:rsidP="00774667">
      <w:pPr>
        <w:numPr>
          <w:ilvl w:val="0"/>
          <w:numId w:val="3"/>
        </w:numPr>
        <w:spacing w:line="276" w:lineRule="auto"/>
        <w:rPr>
          <w:rFonts w:ascii="Roboto" w:hAnsi="Roboto"/>
          <w:sz w:val="28"/>
          <w:szCs w:val="28"/>
        </w:rPr>
      </w:pPr>
      <w:r w:rsidRPr="00774667">
        <w:rPr>
          <w:rFonts w:ascii="Roboto" w:hAnsi="Roboto"/>
          <w:sz w:val="28"/>
          <w:szCs w:val="28"/>
        </w:rPr>
        <w:t>Create a profile under your name in </w:t>
      </w:r>
      <w:hyperlink r:id="rId9" w:history="1">
        <w:r w:rsidRPr="00774667">
          <w:rPr>
            <w:rStyle w:val="Hyperlink"/>
            <w:rFonts w:ascii="Roboto" w:hAnsi="Roboto"/>
            <w:sz w:val="28"/>
            <w:szCs w:val="28"/>
          </w:rPr>
          <w:t>GO Smart</w:t>
        </w:r>
      </w:hyperlink>
      <w:r w:rsidRPr="00774667">
        <w:rPr>
          <w:rFonts w:ascii="Roboto" w:hAnsi="Roboto"/>
          <w:sz w:val="28"/>
          <w:szCs w:val="28"/>
        </w:rPr>
        <w:t>. Don’t forget to save your password so that you can return to your application! In GO Smart, click “Current Programs and Applications” and scroll down until you see “North Carolina Heritage Award Nomination Form 2022-23.” Click “START” to begin your application.</w:t>
      </w:r>
    </w:p>
    <w:p w14:paraId="442396F1" w14:textId="77777777" w:rsidR="00774667" w:rsidRPr="00774667" w:rsidRDefault="00774667" w:rsidP="00774667">
      <w:pPr>
        <w:numPr>
          <w:ilvl w:val="0"/>
          <w:numId w:val="3"/>
        </w:numPr>
        <w:spacing w:line="276" w:lineRule="auto"/>
        <w:rPr>
          <w:rFonts w:ascii="Roboto" w:hAnsi="Roboto"/>
          <w:sz w:val="28"/>
          <w:szCs w:val="28"/>
        </w:rPr>
      </w:pPr>
      <w:r w:rsidRPr="00774667">
        <w:rPr>
          <w:rFonts w:ascii="Roboto" w:hAnsi="Roboto"/>
          <w:sz w:val="28"/>
          <w:szCs w:val="28"/>
        </w:rPr>
        <w:t>For the nominator, please fill in YOUR name and contact information. For the nominee, please provide the full name of the artist you wish to nominate and all available contact information.</w:t>
      </w:r>
    </w:p>
    <w:p w14:paraId="246282CE" w14:textId="77777777" w:rsidR="00774667" w:rsidRPr="00774667" w:rsidRDefault="00774667" w:rsidP="00774667">
      <w:pPr>
        <w:numPr>
          <w:ilvl w:val="0"/>
          <w:numId w:val="3"/>
        </w:numPr>
        <w:spacing w:line="276" w:lineRule="auto"/>
        <w:rPr>
          <w:rFonts w:ascii="Roboto" w:hAnsi="Roboto"/>
          <w:sz w:val="28"/>
          <w:szCs w:val="28"/>
        </w:rPr>
      </w:pPr>
      <w:r w:rsidRPr="00774667">
        <w:rPr>
          <w:rFonts w:ascii="Roboto" w:hAnsi="Roboto"/>
          <w:sz w:val="28"/>
          <w:szCs w:val="28"/>
        </w:rPr>
        <w:t>Choose a category from the discipline code that best describes the nominee.</w:t>
      </w:r>
    </w:p>
    <w:p w14:paraId="7240D7D9" w14:textId="77777777" w:rsidR="00774667" w:rsidRPr="00774667" w:rsidRDefault="00774667" w:rsidP="00774667">
      <w:pPr>
        <w:numPr>
          <w:ilvl w:val="0"/>
          <w:numId w:val="3"/>
        </w:numPr>
        <w:spacing w:line="276" w:lineRule="auto"/>
        <w:rPr>
          <w:rFonts w:ascii="Roboto" w:hAnsi="Roboto"/>
          <w:sz w:val="28"/>
          <w:szCs w:val="28"/>
        </w:rPr>
      </w:pPr>
      <w:r w:rsidRPr="00774667">
        <w:rPr>
          <w:rFonts w:ascii="Roboto" w:hAnsi="Roboto"/>
          <w:sz w:val="28"/>
          <w:szCs w:val="28"/>
        </w:rPr>
        <w:t>Choose a category from the racial or ethnic list that best describes the nominee.</w:t>
      </w:r>
    </w:p>
    <w:p w14:paraId="3CA596D2" w14:textId="77777777" w:rsidR="00774667" w:rsidRPr="00774667" w:rsidRDefault="00774667" w:rsidP="00774667">
      <w:pPr>
        <w:numPr>
          <w:ilvl w:val="0"/>
          <w:numId w:val="3"/>
        </w:numPr>
        <w:spacing w:line="276" w:lineRule="auto"/>
        <w:rPr>
          <w:rFonts w:ascii="Roboto" w:hAnsi="Roboto"/>
          <w:sz w:val="28"/>
          <w:szCs w:val="28"/>
        </w:rPr>
      </w:pPr>
      <w:r w:rsidRPr="00774667">
        <w:rPr>
          <w:rFonts w:ascii="Roboto" w:hAnsi="Roboto"/>
          <w:sz w:val="28"/>
          <w:szCs w:val="28"/>
        </w:rPr>
        <w:t xml:space="preserve">Online communications assistance checkbox: Check this box if you </w:t>
      </w:r>
      <w:proofErr w:type="gramStart"/>
      <w:r w:rsidRPr="00774667">
        <w:rPr>
          <w:rFonts w:ascii="Roboto" w:hAnsi="Roboto"/>
          <w:sz w:val="28"/>
          <w:szCs w:val="28"/>
        </w:rPr>
        <w:t>are able to</w:t>
      </w:r>
      <w:proofErr w:type="gramEnd"/>
      <w:r w:rsidRPr="00774667">
        <w:rPr>
          <w:rFonts w:ascii="Roboto" w:hAnsi="Roboto"/>
          <w:sz w:val="28"/>
          <w:szCs w:val="28"/>
        </w:rPr>
        <w:t xml:space="preserve"> assist your nominee with digital forms (contracts, W-9s, brief reports) if they are selected to receive the award.</w:t>
      </w:r>
    </w:p>
    <w:p w14:paraId="1BE26E94" w14:textId="77777777" w:rsidR="004B3B90" w:rsidRPr="004B3B90" w:rsidRDefault="004B3B90" w:rsidP="004B3B90">
      <w:pPr>
        <w:rPr>
          <w:rFonts w:ascii="Roboto" w:hAnsi="Roboto"/>
          <w:sz w:val="28"/>
          <w:szCs w:val="28"/>
          <w:u w:val="single"/>
        </w:rPr>
      </w:pPr>
    </w:p>
    <w:p w14:paraId="3797BAD9" w14:textId="3EA6B109" w:rsidR="00774667" w:rsidRPr="00774667" w:rsidRDefault="00774667" w:rsidP="004B3B90">
      <w:pPr>
        <w:rPr>
          <w:rFonts w:ascii="Roboto" w:hAnsi="Roboto"/>
          <w:sz w:val="28"/>
          <w:szCs w:val="28"/>
          <w:u w:val="single"/>
        </w:rPr>
      </w:pPr>
      <w:r w:rsidRPr="00774667">
        <w:rPr>
          <w:rFonts w:ascii="Roboto" w:hAnsi="Roboto"/>
          <w:sz w:val="28"/>
          <w:szCs w:val="28"/>
          <w:u w:val="single"/>
        </w:rPr>
        <w:t>Nomination narrative</w:t>
      </w:r>
    </w:p>
    <w:p w14:paraId="52E7F863" w14:textId="77777777" w:rsidR="00774667" w:rsidRPr="00774667" w:rsidRDefault="00774667" w:rsidP="00774667">
      <w:pPr>
        <w:numPr>
          <w:ilvl w:val="0"/>
          <w:numId w:val="4"/>
        </w:numPr>
        <w:spacing w:line="276" w:lineRule="auto"/>
        <w:rPr>
          <w:rFonts w:ascii="Roboto" w:hAnsi="Roboto"/>
          <w:sz w:val="28"/>
          <w:szCs w:val="28"/>
        </w:rPr>
      </w:pPr>
      <w:r w:rsidRPr="00774667">
        <w:rPr>
          <w:rFonts w:ascii="Roboto" w:hAnsi="Roboto"/>
          <w:sz w:val="28"/>
          <w:szCs w:val="28"/>
        </w:rPr>
        <w:t xml:space="preserve">Describe the artist’s contributions to his or her </w:t>
      </w:r>
      <w:proofErr w:type="gramStart"/>
      <w:r w:rsidRPr="00774667">
        <w:rPr>
          <w:rFonts w:ascii="Roboto" w:hAnsi="Roboto"/>
          <w:sz w:val="28"/>
          <w:szCs w:val="28"/>
        </w:rPr>
        <w:t>particular artistic</w:t>
      </w:r>
      <w:proofErr w:type="gramEnd"/>
      <w:r w:rsidRPr="00774667">
        <w:rPr>
          <w:rFonts w:ascii="Roboto" w:hAnsi="Roboto"/>
          <w:sz w:val="28"/>
          <w:szCs w:val="28"/>
        </w:rPr>
        <w:t xml:space="preserve"> tradition and explain why this individual or group deserves statewide recognition.</w:t>
      </w:r>
    </w:p>
    <w:p w14:paraId="2830DAD6" w14:textId="77777777" w:rsidR="00774667" w:rsidRPr="00774667" w:rsidRDefault="00774667" w:rsidP="00774667">
      <w:pPr>
        <w:numPr>
          <w:ilvl w:val="0"/>
          <w:numId w:val="4"/>
        </w:numPr>
        <w:spacing w:line="276" w:lineRule="auto"/>
        <w:rPr>
          <w:rFonts w:ascii="Roboto" w:hAnsi="Roboto"/>
          <w:sz w:val="28"/>
          <w:szCs w:val="28"/>
        </w:rPr>
      </w:pPr>
      <w:r w:rsidRPr="00774667">
        <w:rPr>
          <w:rFonts w:ascii="Roboto" w:hAnsi="Roboto"/>
          <w:sz w:val="28"/>
          <w:szCs w:val="28"/>
        </w:rPr>
        <w:t>Describe the artist’s impact within his or her community.</w:t>
      </w:r>
    </w:p>
    <w:p w14:paraId="75481AA8" w14:textId="77777777" w:rsidR="00774667" w:rsidRPr="00774667" w:rsidRDefault="00774667" w:rsidP="00774667">
      <w:pPr>
        <w:numPr>
          <w:ilvl w:val="0"/>
          <w:numId w:val="4"/>
        </w:numPr>
        <w:spacing w:line="276" w:lineRule="auto"/>
        <w:rPr>
          <w:rFonts w:ascii="Roboto" w:hAnsi="Roboto"/>
          <w:sz w:val="28"/>
          <w:szCs w:val="28"/>
        </w:rPr>
      </w:pPr>
      <w:r w:rsidRPr="00774667">
        <w:rPr>
          <w:rFonts w:ascii="Roboto" w:hAnsi="Roboto"/>
          <w:sz w:val="28"/>
          <w:szCs w:val="28"/>
        </w:rPr>
        <w:t>Explain the importance of this artistic tradition to the artist’s community.</w:t>
      </w:r>
    </w:p>
    <w:p w14:paraId="6A3393D8" w14:textId="77777777" w:rsidR="00774667" w:rsidRPr="00774667" w:rsidRDefault="00774667" w:rsidP="00774667">
      <w:pPr>
        <w:numPr>
          <w:ilvl w:val="0"/>
          <w:numId w:val="4"/>
        </w:numPr>
        <w:spacing w:line="276" w:lineRule="auto"/>
        <w:rPr>
          <w:rFonts w:ascii="Roboto" w:hAnsi="Roboto"/>
          <w:sz w:val="28"/>
          <w:szCs w:val="28"/>
        </w:rPr>
      </w:pPr>
      <w:r w:rsidRPr="00774667">
        <w:rPr>
          <w:rFonts w:ascii="Roboto" w:hAnsi="Roboto"/>
          <w:sz w:val="28"/>
          <w:szCs w:val="28"/>
        </w:rPr>
        <w:t>Include a short biography and, if appropriate, a list of appearances at special events, exhibitions, or other noteworthy forms of recognition. Use additional upload fields for supporting narrative documents if necessary.</w:t>
      </w:r>
    </w:p>
    <w:p w14:paraId="032FA91B" w14:textId="77777777" w:rsidR="00774667" w:rsidRPr="004B3B90" w:rsidRDefault="00774667" w:rsidP="00774667">
      <w:pPr>
        <w:spacing w:line="276" w:lineRule="auto"/>
        <w:rPr>
          <w:rFonts w:ascii="Roboto" w:hAnsi="Roboto"/>
          <w:sz w:val="28"/>
          <w:szCs w:val="28"/>
        </w:rPr>
      </w:pPr>
    </w:p>
    <w:p w14:paraId="57BBA633" w14:textId="451714F8" w:rsidR="00774667" w:rsidRPr="00774667" w:rsidRDefault="00774667" w:rsidP="004B3B90">
      <w:pPr>
        <w:rPr>
          <w:rFonts w:ascii="Roboto" w:hAnsi="Roboto"/>
          <w:sz w:val="28"/>
          <w:szCs w:val="28"/>
          <w:u w:val="single"/>
        </w:rPr>
      </w:pPr>
      <w:r w:rsidRPr="00774667">
        <w:rPr>
          <w:rFonts w:ascii="Roboto" w:hAnsi="Roboto"/>
          <w:sz w:val="28"/>
          <w:szCs w:val="28"/>
          <w:u w:val="single"/>
        </w:rPr>
        <w:t>Samples of artist's work</w:t>
      </w:r>
      <w:r w:rsidRPr="00774667">
        <w:rPr>
          <w:rFonts w:ascii="Roboto" w:hAnsi="Roboto"/>
          <w:sz w:val="28"/>
          <w:szCs w:val="28"/>
        </w:rPr>
        <w:br/>
        <w:t>Please submit one or more from the following list:</w:t>
      </w:r>
    </w:p>
    <w:p w14:paraId="54E3DF79" w14:textId="77777777" w:rsidR="00774667" w:rsidRPr="00774667" w:rsidRDefault="00774667" w:rsidP="00774667">
      <w:pPr>
        <w:numPr>
          <w:ilvl w:val="0"/>
          <w:numId w:val="5"/>
        </w:numPr>
        <w:spacing w:line="276" w:lineRule="auto"/>
        <w:rPr>
          <w:rFonts w:ascii="Roboto" w:hAnsi="Roboto"/>
          <w:sz w:val="28"/>
          <w:szCs w:val="28"/>
        </w:rPr>
      </w:pPr>
      <w:r w:rsidRPr="00774667">
        <w:rPr>
          <w:rFonts w:ascii="Roboto" w:hAnsi="Roboto"/>
          <w:sz w:val="28"/>
          <w:szCs w:val="28"/>
          <w:u w:val="single"/>
        </w:rPr>
        <w:t>Images</w:t>
      </w:r>
      <w:r w:rsidRPr="00774667">
        <w:rPr>
          <w:rFonts w:ascii="Roboto" w:hAnsi="Roboto"/>
          <w:sz w:val="28"/>
          <w:szCs w:val="28"/>
        </w:rPr>
        <w:t>: Use the upload fields below to provide image work samples, with descriptions.</w:t>
      </w:r>
    </w:p>
    <w:p w14:paraId="450102D8" w14:textId="77777777" w:rsidR="00774667" w:rsidRPr="00774667" w:rsidRDefault="00774667" w:rsidP="00774667">
      <w:pPr>
        <w:numPr>
          <w:ilvl w:val="0"/>
          <w:numId w:val="5"/>
        </w:numPr>
        <w:spacing w:line="276" w:lineRule="auto"/>
        <w:rPr>
          <w:rFonts w:ascii="Roboto" w:hAnsi="Roboto"/>
          <w:sz w:val="28"/>
          <w:szCs w:val="28"/>
        </w:rPr>
      </w:pPr>
      <w:r w:rsidRPr="00774667">
        <w:rPr>
          <w:rFonts w:ascii="Roboto" w:hAnsi="Roboto"/>
          <w:sz w:val="28"/>
          <w:szCs w:val="28"/>
          <w:u w:val="single"/>
        </w:rPr>
        <w:lastRenderedPageBreak/>
        <w:t>Video</w:t>
      </w:r>
      <w:r w:rsidRPr="00774667">
        <w:rPr>
          <w:rFonts w:ascii="Roboto" w:hAnsi="Roboto"/>
          <w:sz w:val="28"/>
          <w:szCs w:val="28"/>
        </w:rPr>
        <w:t>: Submit the </w:t>
      </w:r>
      <w:hyperlink r:id="rId10" w:tgtFrame="_blank" w:history="1">
        <w:r w:rsidRPr="00774667">
          <w:rPr>
            <w:rStyle w:val="Hyperlink"/>
            <w:rFonts w:ascii="Roboto" w:hAnsi="Roboto"/>
            <w:sz w:val="28"/>
            <w:szCs w:val="28"/>
          </w:rPr>
          <w:t>Web Link Col</w:t>
        </w:r>
        <w:r w:rsidRPr="00774667">
          <w:rPr>
            <w:rStyle w:val="Hyperlink"/>
            <w:rFonts w:ascii="Roboto" w:hAnsi="Roboto"/>
            <w:sz w:val="28"/>
            <w:szCs w:val="28"/>
          </w:rPr>
          <w:t>l</w:t>
        </w:r>
        <w:r w:rsidRPr="00774667">
          <w:rPr>
            <w:rStyle w:val="Hyperlink"/>
            <w:rFonts w:ascii="Roboto" w:hAnsi="Roboto"/>
            <w:sz w:val="28"/>
            <w:szCs w:val="28"/>
          </w:rPr>
          <w:t>ection Form</w:t>
        </w:r>
      </w:hyperlink>
      <w:r w:rsidRPr="00774667">
        <w:rPr>
          <w:rFonts w:ascii="Roboto" w:hAnsi="Roboto"/>
          <w:sz w:val="28"/>
          <w:szCs w:val="28"/>
        </w:rPr>
        <w:t xml:space="preserve"> to provide links to videos online, along with time markers and descriptions. The form provides three blank </w:t>
      </w:r>
      <w:proofErr w:type="gramStart"/>
      <w:r w:rsidRPr="00774667">
        <w:rPr>
          <w:rFonts w:ascii="Roboto" w:hAnsi="Roboto"/>
          <w:sz w:val="28"/>
          <w:szCs w:val="28"/>
        </w:rPr>
        <w:t>fields</w:t>
      </w:r>
      <w:proofErr w:type="gramEnd"/>
      <w:r w:rsidRPr="00774667">
        <w:rPr>
          <w:rFonts w:ascii="Roboto" w:hAnsi="Roboto"/>
          <w:sz w:val="28"/>
          <w:szCs w:val="28"/>
        </w:rPr>
        <w:t xml:space="preserve"> but applicants may expand the form to include as many links as needed. Videos must be submitted as URL weblinks. Folklife staff can assist you in uploading video files to an online platform if needed. </w:t>
      </w:r>
    </w:p>
    <w:p w14:paraId="52D6E2CC" w14:textId="77777777" w:rsidR="00774667" w:rsidRPr="00774667" w:rsidRDefault="00774667" w:rsidP="00774667">
      <w:pPr>
        <w:numPr>
          <w:ilvl w:val="0"/>
          <w:numId w:val="5"/>
        </w:numPr>
        <w:spacing w:line="276" w:lineRule="auto"/>
        <w:rPr>
          <w:rFonts w:ascii="Roboto" w:hAnsi="Roboto"/>
          <w:sz w:val="28"/>
          <w:szCs w:val="28"/>
        </w:rPr>
      </w:pPr>
      <w:r w:rsidRPr="00774667">
        <w:rPr>
          <w:rFonts w:ascii="Roboto" w:hAnsi="Roboto"/>
          <w:sz w:val="28"/>
          <w:szCs w:val="28"/>
          <w:u w:val="single"/>
        </w:rPr>
        <w:t>Publications</w:t>
      </w:r>
      <w:r w:rsidRPr="00774667">
        <w:rPr>
          <w:rFonts w:ascii="Roboto" w:hAnsi="Roboto"/>
          <w:sz w:val="28"/>
          <w:szCs w:val="28"/>
        </w:rPr>
        <w:t>: Submit copies of articles, catalogs, program books, and other publications that include substantive information on the artist’s life and work.</w:t>
      </w:r>
    </w:p>
    <w:p w14:paraId="18C78D25" w14:textId="567722B6" w:rsidR="00774667" w:rsidRPr="004B3B90" w:rsidRDefault="00774667" w:rsidP="00774667">
      <w:pPr>
        <w:numPr>
          <w:ilvl w:val="0"/>
          <w:numId w:val="5"/>
        </w:numPr>
        <w:spacing w:line="276" w:lineRule="auto"/>
        <w:rPr>
          <w:rFonts w:ascii="Roboto" w:hAnsi="Roboto"/>
          <w:sz w:val="28"/>
          <w:szCs w:val="28"/>
        </w:rPr>
      </w:pPr>
      <w:r w:rsidRPr="00774667">
        <w:rPr>
          <w:rFonts w:ascii="Roboto" w:hAnsi="Roboto"/>
          <w:sz w:val="28"/>
          <w:szCs w:val="28"/>
          <w:u w:val="single"/>
        </w:rPr>
        <w:t>Audio recordings</w:t>
      </w:r>
      <w:r w:rsidRPr="00774667">
        <w:rPr>
          <w:rFonts w:ascii="Roboto" w:hAnsi="Roboto"/>
          <w:sz w:val="28"/>
          <w:szCs w:val="28"/>
        </w:rPr>
        <w:t xml:space="preserve">: Please upload audio files to the Media Library in </w:t>
      </w:r>
      <w:proofErr w:type="spellStart"/>
      <w:r w:rsidRPr="00774667">
        <w:rPr>
          <w:rFonts w:ascii="Roboto" w:hAnsi="Roboto"/>
          <w:sz w:val="28"/>
          <w:szCs w:val="28"/>
        </w:rPr>
        <w:t>GoSmart</w:t>
      </w:r>
      <w:proofErr w:type="spellEnd"/>
      <w:r w:rsidRPr="00774667">
        <w:rPr>
          <w:rFonts w:ascii="Roboto" w:hAnsi="Roboto"/>
          <w:sz w:val="28"/>
          <w:szCs w:val="28"/>
        </w:rPr>
        <w:t xml:space="preserve"> and then attach them to your application within the Media Library. If your audio files are too large to upload, provide a filesharing link to access the files in the Web Link Collection Form on the previous page.</w:t>
      </w:r>
    </w:p>
    <w:p w14:paraId="337B78E9" w14:textId="77777777" w:rsidR="00774667" w:rsidRPr="00774667" w:rsidRDefault="00774667" w:rsidP="00774667">
      <w:pPr>
        <w:spacing w:line="276" w:lineRule="auto"/>
        <w:ind w:left="720"/>
        <w:rPr>
          <w:rFonts w:ascii="Roboto" w:hAnsi="Roboto"/>
          <w:sz w:val="28"/>
          <w:szCs w:val="28"/>
        </w:rPr>
      </w:pPr>
    </w:p>
    <w:p w14:paraId="3A7E8089" w14:textId="77777777" w:rsidR="00774667" w:rsidRPr="00774667" w:rsidRDefault="00774667" w:rsidP="00774667">
      <w:pPr>
        <w:spacing w:line="276" w:lineRule="auto"/>
        <w:rPr>
          <w:rFonts w:ascii="Roboto" w:hAnsi="Roboto"/>
          <w:sz w:val="28"/>
          <w:szCs w:val="28"/>
        </w:rPr>
      </w:pPr>
      <w:r w:rsidRPr="00774667">
        <w:rPr>
          <w:rFonts w:ascii="Roboto" w:hAnsi="Roboto"/>
          <w:sz w:val="28"/>
          <w:szCs w:val="28"/>
        </w:rPr>
        <w:t>File Uploads:</w:t>
      </w:r>
    </w:p>
    <w:p w14:paraId="2215D52C" w14:textId="77777777" w:rsidR="00774667" w:rsidRPr="00774667" w:rsidRDefault="00774667" w:rsidP="00774667">
      <w:pPr>
        <w:numPr>
          <w:ilvl w:val="0"/>
          <w:numId w:val="6"/>
        </w:numPr>
        <w:spacing w:line="276" w:lineRule="auto"/>
        <w:rPr>
          <w:rFonts w:ascii="Roboto" w:hAnsi="Roboto"/>
          <w:sz w:val="28"/>
          <w:szCs w:val="28"/>
        </w:rPr>
      </w:pPr>
      <w:r w:rsidRPr="00774667">
        <w:rPr>
          <w:rFonts w:ascii="Roboto" w:hAnsi="Roboto"/>
          <w:sz w:val="28"/>
          <w:szCs w:val="28"/>
        </w:rPr>
        <w:t>Maximum image size is 1000x1000px.</w:t>
      </w:r>
    </w:p>
    <w:p w14:paraId="3A9FC4D0" w14:textId="77777777" w:rsidR="00774667" w:rsidRPr="00774667" w:rsidRDefault="00774667" w:rsidP="00774667">
      <w:pPr>
        <w:numPr>
          <w:ilvl w:val="0"/>
          <w:numId w:val="6"/>
        </w:numPr>
        <w:spacing w:line="276" w:lineRule="auto"/>
        <w:rPr>
          <w:rFonts w:ascii="Roboto" w:hAnsi="Roboto"/>
          <w:sz w:val="28"/>
          <w:szCs w:val="28"/>
        </w:rPr>
      </w:pPr>
      <w:r w:rsidRPr="00774667">
        <w:rPr>
          <w:rFonts w:ascii="Roboto" w:hAnsi="Roboto"/>
          <w:sz w:val="28"/>
          <w:szCs w:val="28"/>
        </w:rPr>
        <w:t>Maximum PDF/doc size is 10MB.</w:t>
      </w:r>
    </w:p>
    <w:p w14:paraId="1E4E3283" w14:textId="22DA567E" w:rsidR="00774667" w:rsidRPr="004B3B90" w:rsidRDefault="00774667" w:rsidP="00774667">
      <w:pPr>
        <w:numPr>
          <w:ilvl w:val="0"/>
          <w:numId w:val="6"/>
        </w:numPr>
        <w:spacing w:line="276" w:lineRule="auto"/>
        <w:rPr>
          <w:rFonts w:ascii="Roboto" w:hAnsi="Roboto"/>
          <w:sz w:val="28"/>
          <w:szCs w:val="28"/>
        </w:rPr>
      </w:pPr>
      <w:r w:rsidRPr="00774667">
        <w:rPr>
          <w:rFonts w:ascii="Roboto" w:hAnsi="Roboto"/>
          <w:sz w:val="28"/>
          <w:szCs w:val="28"/>
        </w:rPr>
        <w:t>Accepted file types: .txt .pdf .doc .docx .</w:t>
      </w:r>
      <w:proofErr w:type="spellStart"/>
      <w:r w:rsidRPr="00774667">
        <w:rPr>
          <w:rFonts w:ascii="Roboto" w:hAnsi="Roboto"/>
          <w:sz w:val="28"/>
          <w:szCs w:val="28"/>
        </w:rPr>
        <w:t>xls</w:t>
      </w:r>
      <w:proofErr w:type="spellEnd"/>
      <w:r w:rsidRPr="00774667">
        <w:rPr>
          <w:rFonts w:ascii="Roboto" w:hAnsi="Roboto"/>
          <w:sz w:val="28"/>
          <w:szCs w:val="28"/>
        </w:rPr>
        <w:t xml:space="preserve"> .xlsx .jpeg .</w:t>
      </w:r>
      <w:proofErr w:type="spellStart"/>
      <w:r w:rsidRPr="00774667">
        <w:rPr>
          <w:rFonts w:ascii="Roboto" w:hAnsi="Roboto"/>
          <w:sz w:val="28"/>
          <w:szCs w:val="28"/>
        </w:rPr>
        <w:t>png</w:t>
      </w:r>
      <w:proofErr w:type="spellEnd"/>
    </w:p>
    <w:p w14:paraId="2D34DD11" w14:textId="77777777" w:rsidR="00774667" w:rsidRPr="00774667" w:rsidRDefault="00774667" w:rsidP="004B3B90">
      <w:pPr>
        <w:spacing w:line="276" w:lineRule="auto"/>
        <w:ind w:left="720"/>
        <w:rPr>
          <w:rFonts w:ascii="Roboto" w:hAnsi="Roboto"/>
          <w:sz w:val="28"/>
          <w:szCs w:val="28"/>
        </w:rPr>
      </w:pPr>
    </w:p>
    <w:p w14:paraId="38F481FD" w14:textId="39024CB3" w:rsidR="00774667" w:rsidRPr="004B3B90" w:rsidRDefault="00774667" w:rsidP="00774667">
      <w:pPr>
        <w:spacing w:line="276" w:lineRule="auto"/>
        <w:rPr>
          <w:rFonts w:ascii="Roboto" w:hAnsi="Roboto"/>
          <w:sz w:val="28"/>
          <w:szCs w:val="28"/>
        </w:rPr>
      </w:pPr>
      <w:r w:rsidRPr="00774667">
        <w:rPr>
          <w:rFonts w:ascii="Roboto" w:hAnsi="Roboto"/>
          <w:sz w:val="28"/>
          <w:szCs w:val="28"/>
        </w:rPr>
        <w:t xml:space="preserve">If you need assistance with uploading work </w:t>
      </w:r>
      <w:proofErr w:type="gramStart"/>
      <w:r w:rsidRPr="00774667">
        <w:rPr>
          <w:rFonts w:ascii="Roboto" w:hAnsi="Roboto"/>
          <w:sz w:val="28"/>
          <w:szCs w:val="28"/>
        </w:rPr>
        <w:t>samples, or</w:t>
      </w:r>
      <w:proofErr w:type="gramEnd"/>
      <w:r w:rsidRPr="00774667">
        <w:rPr>
          <w:rFonts w:ascii="Roboto" w:hAnsi="Roboto"/>
          <w:sz w:val="28"/>
          <w:szCs w:val="28"/>
        </w:rPr>
        <w:t xml:space="preserve"> need to provide work samples through email or mail, please contact Folklife Director Zoe van Buren for assistance or mailing instructions at </w:t>
      </w:r>
      <w:hyperlink r:id="rId11" w:history="1">
        <w:r w:rsidRPr="00774667">
          <w:rPr>
            <w:rStyle w:val="Hyperlink"/>
            <w:rFonts w:ascii="Roboto" w:hAnsi="Roboto"/>
            <w:sz w:val="28"/>
            <w:szCs w:val="28"/>
          </w:rPr>
          <w:t>zoe.vanburen@ncdcr.gov</w:t>
        </w:r>
      </w:hyperlink>
      <w:r w:rsidRPr="00774667">
        <w:rPr>
          <w:rFonts w:ascii="Roboto" w:hAnsi="Roboto"/>
          <w:sz w:val="28"/>
          <w:szCs w:val="28"/>
        </w:rPr>
        <w:t> or 828-250-3123.</w:t>
      </w:r>
    </w:p>
    <w:p w14:paraId="28454D37" w14:textId="77777777" w:rsidR="004B3B90" w:rsidRPr="00774667" w:rsidRDefault="004B3B90" w:rsidP="00774667">
      <w:pPr>
        <w:spacing w:line="276" w:lineRule="auto"/>
        <w:rPr>
          <w:rFonts w:ascii="Roboto" w:hAnsi="Roboto"/>
          <w:sz w:val="28"/>
          <w:szCs w:val="28"/>
        </w:rPr>
      </w:pPr>
    </w:p>
    <w:p w14:paraId="172B9BCF" w14:textId="05AFF6D3" w:rsidR="00774667" w:rsidRPr="004B3B90" w:rsidRDefault="00774667" w:rsidP="00774667">
      <w:pPr>
        <w:spacing w:line="276" w:lineRule="auto"/>
        <w:rPr>
          <w:rFonts w:ascii="Roboto" w:hAnsi="Roboto"/>
          <w:i/>
          <w:iCs/>
          <w:sz w:val="28"/>
          <w:szCs w:val="28"/>
        </w:rPr>
      </w:pPr>
      <w:r w:rsidRPr="00774667">
        <w:rPr>
          <w:rFonts w:ascii="Roboto" w:hAnsi="Roboto"/>
          <w:i/>
          <w:iCs/>
          <w:sz w:val="28"/>
          <w:szCs w:val="28"/>
        </w:rPr>
        <w:t>Support material cannot be returned except in the most special circumstances. Please do not submit the only copy of materials such as sound recordings, photographs, or slides.</w:t>
      </w:r>
    </w:p>
    <w:p w14:paraId="4A9CA6D6" w14:textId="77777777" w:rsidR="004B3B90" w:rsidRPr="00774667" w:rsidRDefault="004B3B90" w:rsidP="00774667">
      <w:pPr>
        <w:spacing w:line="276" w:lineRule="auto"/>
        <w:rPr>
          <w:rFonts w:ascii="Roboto" w:hAnsi="Roboto"/>
          <w:sz w:val="28"/>
          <w:szCs w:val="28"/>
        </w:rPr>
      </w:pPr>
    </w:p>
    <w:p w14:paraId="7F04FFF4" w14:textId="76B943B2" w:rsidR="00774667" w:rsidRPr="004B3B90" w:rsidRDefault="00774667" w:rsidP="00774667">
      <w:pPr>
        <w:spacing w:line="276" w:lineRule="auto"/>
        <w:rPr>
          <w:rFonts w:ascii="Roboto" w:hAnsi="Roboto"/>
          <w:sz w:val="28"/>
          <w:szCs w:val="28"/>
        </w:rPr>
      </w:pPr>
      <w:r w:rsidRPr="00774667">
        <w:rPr>
          <w:rFonts w:ascii="Roboto" w:hAnsi="Roboto"/>
          <w:sz w:val="28"/>
          <w:szCs w:val="28"/>
          <w:u w:val="single"/>
        </w:rPr>
        <w:t>Letters of support</w:t>
      </w:r>
      <w:r w:rsidRPr="00774667">
        <w:rPr>
          <w:rFonts w:ascii="Roboto" w:hAnsi="Roboto"/>
          <w:sz w:val="28"/>
          <w:szCs w:val="28"/>
        </w:rPr>
        <w:br/>
        <w:t xml:space="preserve">Nominators should submit no more than ten letters of support from individuals knowledgeable about the nominee’s particular artistic tradition and/or the artist’s contributions to the community through this tradition. Letters of support may be </w:t>
      </w:r>
      <w:r w:rsidRPr="00774667">
        <w:rPr>
          <w:rFonts w:ascii="Roboto" w:hAnsi="Roboto"/>
          <w:sz w:val="28"/>
          <w:szCs w:val="28"/>
        </w:rPr>
        <w:lastRenderedPageBreak/>
        <w:t>uploaded within the application, sent by mail to the address below, or emailed to </w:t>
      </w:r>
      <w:hyperlink r:id="rId12" w:history="1">
        <w:r w:rsidRPr="00774667">
          <w:rPr>
            <w:rStyle w:val="Hyperlink"/>
            <w:rFonts w:ascii="Roboto" w:hAnsi="Roboto"/>
            <w:sz w:val="28"/>
            <w:szCs w:val="28"/>
          </w:rPr>
          <w:t>zoe.vanburen@ncdcr.gov</w:t>
        </w:r>
      </w:hyperlink>
      <w:r w:rsidRPr="00774667">
        <w:rPr>
          <w:rFonts w:ascii="Roboto" w:hAnsi="Roboto"/>
          <w:sz w:val="28"/>
          <w:szCs w:val="28"/>
        </w:rPr>
        <w:t>.</w:t>
      </w:r>
    </w:p>
    <w:p w14:paraId="3C66E958" w14:textId="77777777" w:rsidR="004B3B90" w:rsidRPr="00774667" w:rsidRDefault="004B3B90" w:rsidP="00774667">
      <w:pPr>
        <w:spacing w:line="276" w:lineRule="auto"/>
        <w:rPr>
          <w:rFonts w:ascii="Roboto" w:hAnsi="Roboto"/>
          <w:sz w:val="28"/>
          <w:szCs w:val="28"/>
        </w:rPr>
      </w:pPr>
    </w:p>
    <w:p w14:paraId="32389D5D" w14:textId="218C55A6" w:rsidR="009612D5" w:rsidRPr="004B3B90" w:rsidRDefault="00774667" w:rsidP="00774667">
      <w:pPr>
        <w:spacing w:line="276" w:lineRule="auto"/>
        <w:rPr>
          <w:rFonts w:ascii="Roboto" w:hAnsi="Roboto"/>
          <w:sz w:val="28"/>
          <w:szCs w:val="28"/>
        </w:rPr>
      </w:pPr>
      <w:r w:rsidRPr="00774667">
        <w:rPr>
          <w:rFonts w:ascii="Roboto" w:hAnsi="Roboto"/>
          <w:sz w:val="28"/>
          <w:szCs w:val="28"/>
        </w:rPr>
        <w:t>North Carolina Arts Council</w:t>
      </w:r>
      <w:r w:rsidRPr="00774667">
        <w:rPr>
          <w:rFonts w:ascii="Roboto" w:hAnsi="Roboto"/>
          <w:sz w:val="28"/>
          <w:szCs w:val="28"/>
        </w:rPr>
        <w:br/>
        <w:t>c/o Zoe van Buren</w:t>
      </w:r>
      <w:r w:rsidRPr="00774667">
        <w:rPr>
          <w:rFonts w:ascii="Roboto" w:hAnsi="Roboto"/>
          <w:sz w:val="28"/>
          <w:szCs w:val="28"/>
        </w:rPr>
        <w:br/>
        <w:t>176 Riceville Road</w:t>
      </w:r>
      <w:r w:rsidRPr="00774667">
        <w:rPr>
          <w:rFonts w:ascii="Roboto" w:hAnsi="Roboto"/>
          <w:sz w:val="28"/>
          <w:szCs w:val="28"/>
        </w:rPr>
        <w:br/>
        <w:t>Asheville, NC 28805</w:t>
      </w:r>
    </w:p>
    <w:sectPr w:rsidR="009612D5" w:rsidRPr="004B3B90" w:rsidSect="007746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ADB"/>
    <w:multiLevelType w:val="multilevel"/>
    <w:tmpl w:val="F558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77C5"/>
    <w:multiLevelType w:val="multilevel"/>
    <w:tmpl w:val="2684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A4D60"/>
    <w:multiLevelType w:val="multilevel"/>
    <w:tmpl w:val="5BD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11B5A"/>
    <w:multiLevelType w:val="multilevel"/>
    <w:tmpl w:val="FB2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93BAF"/>
    <w:multiLevelType w:val="multilevel"/>
    <w:tmpl w:val="AF8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801D2"/>
    <w:multiLevelType w:val="multilevel"/>
    <w:tmpl w:val="F2A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43962"/>
    <w:multiLevelType w:val="multilevel"/>
    <w:tmpl w:val="64F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67"/>
    <w:rsid w:val="003A175E"/>
    <w:rsid w:val="004B3B90"/>
    <w:rsid w:val="005D56BA"/>
    <w:rsid w:val="00774667"/>
    <w:rsid w:val="00791725"/>
    <w:rsid w:val="00870AD8"/>
    <w:rsid w:val="00961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9A74"/>
  <w15:chartTrackingRefBased/>
  <w15:docId w15:val="{E107C004-E716-E347-AC30-D01AC83B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667"/>
    <w:rPr>
      <w:color w:val="0563C1" w:themeColor="hyperlink"/>
      <w:u w:val="single"/>
    </w:rPr>
  </w:style>
  <w:style w:type="character" w:styleId="UnresolvedMention">
    <w:name w:val="Unresolved Mention"/>
    <w:basedOn w:val="DefaultParagraphFont"/>
    <w:uiPriority w:val="99"/>
    <w:semiHidden/>
    <w:unhideWhenUsed/>
    <w:rsid w:val="00774667"/>
    <w:rPr>
      <w:color w:val="605E5C"/>
      <w:shd w:val="clear" w:color="auto" w:fill="E1DFDD"/>
    </w:rPr>
  </w:style>
  <w:style w:type="paragraph" w:styleId="ListParagraph">
    <w:name w:val="List Paragraph"/>
    <w:basedOn w:val="Normal"/>
    <w:uiPriority w:val="34"/>
    <w:qFormat/>
    <w:rsid w:val="004B3B90"/>
    <w:pPr>
      <w:ind w:left="720"/>
      <w:contextualSpacing/>
    </w:pPr>
    <w:rPr>
      <w:rFonts w:asciiTheme="minorHAnsi" w:eastAsiaTheme="minorEastAsia" w:hAnsiTheme="minorHAnsi" w:cstheme="minorBidi"/>
    </w:rPr>
  </w:style>
  <w:style w:type="table" w:styleId="TableGrid">
    <w:name w:val="Table Grid"/>
    <w:basedOn w:val="TableNormal"/>
    <w:uiPriority w:val="39"/>
    <w:rsid w:val="004B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1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9025">
      <w:bodyDiv w:val="1"/>
      <w:marLeft w:val="0"/>
      <w:marRight w:val="0"/>
      <w:marTop w:val="0"/>
      <w:marBottom w:val="0"/>
      <w:divBdr>
        <w:top w:val="none" w:sz="0" w:space="0" w:color="auto"/>
        <w:left w:val="none" w:sz="0" w:space="0" w:color="auto"/>
        <w:bottom w:val="none" w:sz="0" w:space="0" w:color="auto"/>
        <w:right w:val="none" w:sz="0" w:space="0" w:color="auto"/>
      </w:divBdr>
    </w:div>
    <w:div w:id="500195881">
      <w:bodyDiv w:val="1"/>
      <w:marLeft w:val="0"/>
      <w:marRight w:val="0"/>
      <w:marTop w:val="0"/>
      <w:marBottom w:val="0"/>
      <w:divBdr>
        <w:top w:val="none" w:sz="0" w:space="0" w:color="auto"/>
        <w:left w:val="none" w:sz="0" w:space="0" w:color="auto"/>
        <w:bottom w:val="none" w:sz="0" w:space="0" w:color="auto"/>
        <w:right w:val="none" w:sz="0" w:space="0" w:color="auto"/>
      </w:divBdr>
    </w:div>
    <w:div w:id="583031184">
      <w:bodyDiv w:val="1"/>
      <w:marLeft w:val="0"/>
      <w:marRight w:val="0"/>
      <w:marTop w:val="0"/>
      <w:marBottom w:val="0"/>
      <w:divBdr>
        <w:top w:val="none" w:sz="0" w:space="0" w:color="auto"/>
        <w:left w:val="none" w:sz="0" w:space="0" w:color="auto"/>
        <w:bottom w:val="none" w:sz="0" w:space="0" w:color="auto"/>
        <w:right w:val="none" w:sz="0" w:space="0" w:color="auto"/>
      </w:divBdr>
    </w:div>
    <w:div w:id="907426594">
      <w:bodyDiv w:val="1"/>
      <w:marLeft w:val="0"/>
      <w:marRight w:val="0"/>
      <w:marTop w:val="0"/>
      <w:marBottom w:val="0"/>
      <w:divBdr>
        <w:top w:val="none" w:sz="0" w:space="0" w:color="auto"/>
        <w:left w:val="none" w:sz="0" w:space="0" w:color="auto"/>
        <w:bottom w:val="none" w:sz="0" w:space="0" w:color="auto"/>
        <w:right w:val="none" w:sz="0" w:space="0" w:color="auto"/>
      </w:divBdr>
    </w:div>
    <w:div w:id="950015276">
      <w:bodyDiv w:val="1"/>
      <w:marLeft w:val="0"/>
      <w:marRight w:val="0"/>
      <w:marTop w:val="0"/>
      <w:marBottom w:val="0"/>
      <w:divBdr>
        <w:top w:val="none" w:sz="0" w:space="0" w:color="auto"/>
        <w:left w:val="none" w:sz="0" w:space="0" w:color="auto"/>
        <w:bottom w:val="none" w:sz="0" w:space="0" w:color="auto"/>
        <w:right w:val="none" w:sz="0" w:space="0" w:color="auto"/>
      </w:divBdr>
    </w:div>
    <w:div w:id="1261989085">
      <w:bodyDiv w:val="1"/>
      <w:marLeft w:val="0"/>
      <w:marRight w:val="0"/>
      <w:marTop w:val="0"/>
      <w:marBottom w:val="0"/>
      <w:divBdr>
        <w:top w:val="none" w:sz="0" w:space="0" w:color="auto"/>
        <w:left w:val="none" w:sz="0" w:space="0" w:color="auto"/>
        <w:bottom w:val="none" w:sz="0" w:space="0" w:color="auto"/>
        <w:right w:val="none" w:sz="0" w:space="0" w:color="auto"/>
      </w:divBdr>
    </w:div>
    <w:div w:id="20154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rts.gosmar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vanburen@ncdcr.gov" TargetMode="External"/><Relationship Id="rId12" Type="http://schemas.openxmlformats.org/officeDocument/2006/relationships/hyperlink" Target="mailto:zoe.vanburen@ncdc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vanburen@ncdcr.gov" TargetMode="External"/><Relationship Id="rId11" Type="http://schemas.openxmlformats.org/officeDocument/2006/relationships/hyperlink" Target="mailto:zoe.vanburen@ncdcr.gov" TargetMode="External"/><Relationship Id="rId5" Type="http://schemas.openxmlformats.org/officeDocument/2006/relationships/image" Target="media/image1.png"/><Relationship Id="rId10" Type="http://schemas.openxmlformats.org/officeDocument/2006/relationships/hyperlink" Target="https://admin.gosmart.org/agency_uploads/ncarts/Web_Link_Collection_2021.doc" TargetMode="External"/><Relationship Id="rId4" Type="http://schemas.openxmlformats.org/officeDocument/2006/relationships/webSettings" Target="webSettings.xml"/><Relationship Id="rId9" Type="http://schemas.openxmlformats.org/officeDocument/2006/relationships/hyperlink" Target="https://ncarts.gosmar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Ai-Ling</dc:creator>
  <cp:keywords/>
  <dc:description/>
  <cp:lastModifiedBy>Chang, Ai-Ling</cp:lastModifiedBy>
  <cp:revision>2</cp:revision>
  <dcterms:created xsi:type="dcterms:W3CDTF">2022-02-22T20:37:00Z</dcterms:created>
  <dcterms:modified xsi:type="dcterms:W3CDTF">2022-02-22T20:37:00Z</dcterms:modified>
</cp:coreProperties>
</file>