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A363" w14:textId="77777777" w:rsidR="00547A48" w:rsidRDefault="00547A48" w:rsidP="00547A48">
      <w:pPr>
        <w:pStyle w:val="Default"/>
      </w:pPr>
      <w:r>
        <w:rPr>
          <w:b/>
          <w:bCs/>
        </w:rPr>
        <w:t>PUBLIC NOTICE</w:t>
      </w:r>
    </w:p>
    <w:p w14:paraId="5A40EB4C" w14:textId="77777777" w:rsidR="00547A48" w:rsidRDefault="00547A48" w:rsidP="00547A48">
      <w:pPr>
        <w:pStyle w:val="Default"/>
      </w:pPr>
      <w:r>
        <w:t xml:space="preserve">N.C. DEPARTMENT OF ENVIRONMENTAL QUALITY INTENT TO ISSUE NPDES </w:t>
      </w:r>
    </w:p>
    <w:p w14:paraId="078FB6C1" w14:textId="77777777" w:rsidR="00547A48" w:rsidRDefault="00547A48" w:rsidP="00547A48">
      <w:pPr>
        <w:pStyle w:val="Default"/>
      </w:pPr>
      <w:r>
        <w:t>WASTEWATER DISCHARGE PERMIT #NC0057533</w:t>
      </w:r>
    </w:p>
    <w:p w14:paraId="2F62AC0F" w14:textId="77777777" w:rsidR="00547A48" w:rsidRDefault="00547A48" w:rsidP="00547A48">
      <w:pPr>
        <w:pStyle w:val="Default"/>
      </w:pPr>
    </w:p>
    <w:p w14:paraId="776F79C9" w14:textId="77777777" w:rsidR="00547A48" w:rsidRDefault="00547A48" w:rsidP="00547A48">
      <w:pPr>
        <w:pStyle w:val="Default"/>
      </w:pPr>
      <w:r>
        <w:t>Public comment or objection to the draft permit is invited. All comments received by December 5, 2019 will be considered in the final determination regarding permit issuance and permit provisions.</w:t>
      </w:r>
    </w:p>
    <w:p w14:paraId="0AA01905" w14:textId="77777777" w:rsidR="00547A48" w:rsidRDefault="00547A48" w:rsidP="00547A48">
      <w:pPr>
        <w:pStyle w:val="Default"/>
      </w:pPr>
    </w:p>
    <w:p w14:paraId="3AEC982D" w14:textId="77777777" w:rsidR="00547A48" w:rsidRDefault="00547A48" w:rsidP="00547A48">
      <w:pPr>
        <w:pStyle w:val="Default"/>
      </w:pPr>
      <w:r>
        <w:rPr>
          <w:b/>
          <w:bCs/>
        </w:rPr>
        <w:t>PERMIT APPLICATION</w:t>
      </w:r>
    </w:p>
    <w:p w14:paraId="2196DB81" w14:textId="73EF9AA0" w:rsidR="00547A48" w:rsidRDefault="00547A48" w:rsidP="00547A48">
      <w:pPr>
        <w:pStyle w:val="Default"/>
      </w:pPr>
      <w:r>
        <w:t xml:space="preserve">Brunswick County has applied for an NPDES permit modification for the Northwest Water Treatment Plant, 3954 </w:t>
      </w:r>
      <w:r w:rsidRPr="00182D4A">
        <w:t xml:space="preserve">Clearwell Drive NE, </w:t>
      </w:r>
      <w:r>
        <w:t xml:space="preserve">Leland, NC, in Brunswick County, to discharge wastewater to Hood Creek and to discharge wastewater to the Cape Fear River, both in the Cape Fear River Basin.  A copy of the draft wastewater permit is available upon request by contacting Brianna Young of the Division of Water Resources at 919-707-3619, or by e-mail at: Brianna.Young@ncdenr.gov. A copy of the draft wastewater permit is available online at </w:t>
      </w:r>
      <w:hyperlink r:id="rId7" w:history="1">
        <w:r w:rsidRPr="00547A48">
          <w:rPr>
            <w:rStyle w:val="Hyperlink"/>
            <w:color w:val="auto"/>
            <w:u w:val="none"/>
          </w:rPr>
          <w:t>https://edocs.deq.nc.gov/WaterResources/Welcome.aspx?cr=1</w:t>
        </w:r>
      </w:hyperlink>
      <w:r>
        <w:t xml:space="preserve">. Printed copies of the draft permit and related documents may be reviewed at the department’s Wilmington Regional Office. To make an appointment to review the documents, please call </w:t>
      </w:r>
      <w:r w:rsidRPr="00182D4A">
        <w:t>910-769-7215.</w:t>
      </w:r>
    </w:p>
    <w:p w14:paraId="336F9F95" w14:textId="77777777" w:rsidR="00547A48" w:rsidRDefault="00547A48" w:rsidP="00547A48">
      <w:pPr>
        <w:pStyle w:val="Default"/>
      </w:pPr>
    </w:p>
    <w:p w14:paraId="5C49E80D" w14:textId="77777777" w:rsidR="00547A48" w:rsidRDefault="00547A48" w:rsidP="00547A48">
      <w:pPr>
        <w:pStyle w:val="Default"/>
      </w:pPr>
      <w:r>
        <w:t>Public comments on the draft permit should be mailed to: Wastewater Permitting, Attn: Brianna Young, 1617 Mail Service Center, Raleigh, NC, 27699-1617</w:t>
      </w:r>
    </w:p>
    <w:p w14:paraId="1A581B28" w14:textId="77777777" w:rsidR="00547A48" w:rsidRDefault="00547A48" w:rsidP="00547A48">
      <w:pPr>
        <w:pStyle w:val="Default"/>
      </w:pPr>
    </w:p>
    <w:p w14:paraId="41169E9B" w14:textId="77777777" w:rsidR="00547A48" w:rsidRDefault="00547A48" w:rsidP="00547A48">
      <w:pPr>
        <w:pStyle w:val="Default"/>
      </w:pPr>
      <w:r>
        <w:t>Public comments may also be submitted by email to: Brianna.Young@ncdenr.gov. Please be sure to include “Northwest Water Treatment Plant” in the email’s subject line.</w:t>
      </w:r>
    </w:p>
    <w:p w14:paraId="1BCF6851" w14:textId="77777777" w:rsidR="00547A48" w:rsidRDefault="00547A48" w:rsidP="00547A48">
      <w:pPr>
        <w:pStyle w:val="Default"/>
      </w:pPr>
    </w:p>
    <w:p w14:paraId="7EE1B441" w14:textId="77777777" w:rsidR="00547A48" w:rsidRDefault="00547A48" w:rsidP="00547A48">
      <w:pPr>
        <w:pStyle w:val="Default"/>
      </w:pPr>
      <w:r>
        <w:rPr>
          <w:b/>
          <w:bCs/>
        </w:rPr>
        <w:t>PUBLIC HEARING</w:t>
      </w:r>
    </w:p>
    <w:p w14:paraId="110FEBFB" w14:textId="46DF98DD" w:rsidR="00C96A06" w:rsidRDefault="00547A48" w:rsidP="00547A48">
      <w:pPr>
        <w:pStyle w:val="Default"/>
      </w:pPr>
      <w:r>
        <w:t xml:space="preserve">The N.C. Department of Environmental Quality will hold a public hearing to accept comments on the </w:t>
      </w:r>
      <w:proofErr w:type="gramStart"/>
      <w:r>
        <w:t>aforementioned draft</w:t>
      </w:r>
      <w:proofErr w:type="gramEnd"/>
      <w:r>
        <w:t xml:space="preserve"> permit from 6:00 pm to 9:00 pm on Thursday, December 5, 2019 at the Brunswick County Commissioners Chambers in the Brunswick County Government Complex, </w:t>
      </w:r>
      <w:r w:rsidRPr="00182D4A">
        <w:t>30 Government Center Drive NE, Bolivia,</w:t>
      </w:r>
      <w:r>
        <w:t xml:space="preserve"> NC. </w:t>
      </w:r>
      <w:r w:rsidR="00721999">
        <w:t xml:space="preserve">28422. </w:t>
      </w:r>
      <w:bookmarkStart w:id="0" w:name="_GoBack"/>
      <w:bookmarkEnd w:id="0"/>
      <w:r>
        <w:t>Speaker registration begins at 5:30 pm.</w:t>
      </w:r>
    </w:p>
    <w:sectPr w:rsidR="00C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48"/>
    <w:rsid w:val="001B37EA"/>
    <w:rsid w:val="00547A48"/>
    <w:rsid w:val="00721999"/>
    <w:rsid w:val="00A30A5F"/>
    <w:rsid w:val="00C96A06"/>
    <w:rsid w:val="00C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5BD0"/>
  <w15:chartTrackingRefBased/>
  <w15:docId w15:val="{55F68459-56B0-4595-A61F-C19877CE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7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docs.deq.nc.gov/WaterResources/Welcome.aspx?cr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8" ma:contentTypeDescription="Create a new document." ma:contentTypeScope="" ma:versionID="970c80677d1a4da13437ad5501ae9e3b">
  <xsd:schema xmlns:xsd="http://www.w3.org/2001/XMLSchema" xmlns:xs="http://www.w3.org/2001/XMLSchema" xmlns:p="http://schemas.microsoft.com/office/2006/metadata/properties" xmlns:ns1="http://schemas.microsoft.com/sharepoint/v3" xmlns:ns3="0d419eec-aeb2-4058-b027-12270574ead5" xmlns:ns4="014766f9-f03f-4f82-9f7b-28147283a54f" targetNamespace="http://schemas.microsoft.com/office/2006/metadata/properties" ma:root="true" ma:fieldsID="73e1343978ad00f88b6bf914996cb97b" ns1:_="" ns3:_="" ns4:_="">
    <xsd:import namespace="http://schemas.microsoft.com/sharepoint/v3"/>
    <xsd:import namespace="0d419eec-aeb2-4058-b027-12270574ead5"/>
    <xsd:import namespace="014766f9-f03f-4f82-9f7b-28147283a5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B1E6E-D08F-44A2-A45F-04EF983484F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014766f9-f03f-4f82-9f7b-28147283a54f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d419eec-aeb2-4058-b027-12270574ea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2B535F-7EDC-447A-A89D-B1E054B2D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9274-8E6F-438C-8839-FDD83397E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419eec-aeb2-4058-b027-12270574ead5"/>
    <ds:schemaRef ds:uri="014766f9-f03f-4f82-9f7b-28147283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Brianna A</dc:creator>
  <cp:keywords/>
  <dc:description/>
  <cp:lastModifiedBy>Thedford, Wren</cp:lastModifiedBy>
  <cp:revision>3</cp:revision>
  <cp:lastPrinted>2019-10-31T18:57:00Z</cp:lastPrinted>
  <dcterms:created xsi:type="dcterms:W3CDTF">2019-10-31T19:06:00Z</dcterms:created>
  <dcterms:modified xsi:type="dcterms:W3CDTF">2019-11-01T16:24:00Z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