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F" w:rsidRDefault="003D7E1F"/>
    <w:p w:rsidR="003D7E1F" w:rsidRDefault="003D7E1F"/>
    <w:p w:rsidR="003D7E1F" w:rsidRDefault="003D7E1F"/>
    <w:p w:rsidR="003D7E1F" w:rsidRDefault="003D7E1F"/>
    <w:tbl>
      <w:tblPr>
        <w:tblpPr w:leftFromText="180" w:rightFromText="180" w:vertAnchor="page" w:horzAnchor="margin" w:tblpXSpec="center" w:tblpY="312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6"/>
        <w:gridCol w:w="829"/>
        <w:gridCol w:w="162"/>
        <w:gridCol w:w="2614"/>
        <w:gridCol w:w="91"/>
        <w:gridCol w:w="450"/>
        <w:gridCol w:w="361"/>
        <w:gridCol w:w="901"/>
        <w:gridCol w:w="589"/>
        <w:gridCol w:w="2585"/>
      </w:tblGrid>
      <w:tr w:rsidR="003F322C" w:rsidRPr="00BE2C07" w:rsidTr="003D7E1F">
        <w:trPr>
          <w:cantSplit/>
          <w:trHeight w:val="328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E1F" w:rsidRPr="00D93318" w:rsidRDefault="003D7E1F" w:rsidP="003D7E1F">
            <w:pPr>
              <w:tabs>
                <w:tab w:val="left" w:pos="6395"/>
              </w:tabs>
              <w:rPr>
                <w:rFonts w:ascii="Times New Roman" w:hAnsi="Times New Roman"/>
              </w:rPr>
            </w:pPr>
          </w:p>
          <w:p w:rsidR="003F322C" w:rsidRPr="00D93318" w:rsidRDefault="003F322C" w:rsidP="00F43448">
            <w:pPr>
              <w:tabs>
                <w:tab w:val="left" w:pos="6395"/>
              </w:tabs>
              <w:rPr>
                <w:rFonts w:ascii="Times New Roman" w:hAnsi="Times New Roman"/>
              </w:rPr>
            </w:pPr>
            <w:r w:rsidRPr="00D93318">
              <w:rPr>
                <w:rFonts w:ascii="Times New Roman" w:hAnsi="Times New Roman"/>
              </w:rPr>
              <w:t>Date Received_______________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22C" w:rsidRPr="00D93318" w:rsidRDefault="003F322C" w:rsidP="003D7E1F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9"/>
              </w:rPr>
            </w:pPr>
            <w:r w:rsidRPr="00D93318">
              <w:rPr>
                <w:rFonts w:ascii="Times New Roman" w:hAnsi="Times New Roman" w:cs="Times New Roman"/>
                <w:b w:val="0"/>
                <w:color w:val="000000"/>
                <w:sz w:val="19"/>
              </w:rPr>
              <w:t xml:space="preserve">DWR Use Only: </w:t>
            </w:r>
            <w:r w:rsidRPr="00D93318">
              <w:rPr>
                <w:rFonts w:ascii="Times New Roman" w:hAnsi="Times New Roman" w:cs="Times New Roman"/>
                <w:b w:val="0"/>
                <w:bCs w:val="0"/>
                <w:color w:val="000000"/>
                <w:sz w:val="19"/>
              </w:rPr>
              <w:t>Project # _________________</w:t>
            </w:r>
          </w:p>
        </w:tc>
      </w:tr>
      <w:tr w:rsidR="003F322C" w:rsidTr="003D7E1F">
        <w:trPr>
          <w:cantSplit/>
          <w:trHeight w:val="97"/>
        </w:trPr>
        <w:tc>
          <w:tcPr>
            <w:tcW w:w="108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2C" w:rsidRPr="00D93318" w:rsidRDefault="003F322C" w:rsidP="003D7E1F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8"/>
              </w:rPr>
            </w:pPr>
          </w:p>
        </w:tc>
      </w:tr>
      <w:tr w:rsidR="003F322C" w:rsidTr="003D7E1F">
        <w:trPr>
          <w:cantSplit/>
          <w:trHeight w:val="504"/>
        </w:trPr>
        <w:tc>
          <w:tcPr>
            <w:tcW w:w="10818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22C" w:rsidRPr="00D93318" w:rsidRDefault="003F322C" w:rsidP="003D7E1F">
            <w:pPr>
              <w:pStyle w:val="p3"/>
              <w:tabs>
                <w:tab w:val="clear" w:pos="527"/>
              </w:tabs>
              <w:spacing w:after="240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93318">
              <w:rPr>
                <w:b/>
                <w:bCs/>
                <w:sz w:val="32"/>
                <w:szCs w:val="32"/>
              </w:rPr>
              <w:t>Buffer Determination Request Form</w:t>
            </w:r>
          </w:p>
        </w:tc>
      </w:tr>
      <w:tr w:rsidR="003F322C" w:rsidTr="003D7E1F">
        <w:trPr>
          <w:cantSplit/>
          <w:trHeight w:val="51"/>
        </w:trPr>
        <w:tc>
          <w:tcPr>
            <w:tcW w:w="10818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322C" w:rsidRPr="00D93318" w:rsidRDefault="003F322C" w:rsidP="003D7E1F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22"/>
                <w:szCs w:val="19"/>
              </w:rPr>
            </w:pPr>
            <w:r w:rsidRPr="00D93318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Property Owner Information</w:t>
            </w:r>
          </w:p>
        </w:tc>
      </w:tr>
      <w:tr w:rsidR="003F322C" w:rsidTr="003D7E1F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842904">
            <w:pPr>
              <w:keepNext/>
              <w:widowControl w:val="0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bCs/>
                <w:sz w:val="19"/>
                <w:szCs w:val="19"/>
              </w:rPr>
              <w:t xml:space="preserve">1. Owner Information </w:t>
            </w:r>
          </w:p>
        </w:tc>
      </w:tr>
      <w:tr w:rsidR="003F322C" w:rsidTr="003D7E1F">
        <w:trPr>
          <w:cantSplit/>
          <w:trHeight w:val="314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sz w:val="19"/>
                <w:szCs w:val="19"/>
              </w:rPr>
              <w:t>1a. Name(s) on Recorded Deed</w:t>
            </w:r>
          </w:p>
        </w:tc>
        <w:tc>
          <w:tcPr>
            <w:tcW w:w="7591" w:type="dxa"/>
            <w:gridSpan w:val="7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sz w:val="19"/>
                <w:szCs w:val="19"/>
              </w:rPr>
              <w:t>1b. Responsible Party (for LLC)</w:t>
            </w:r>
          </w:p>
        </w:tc>
        <w:tc>
          <w:tcPr>
            <w:tcW w:w="7591" w:type="dxa"/>
            <w:gridSpan w:val="7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1c. Mailing Address</w:t>
            </w:r>
          </w:p>
        </w:tc>
        <w:tc>
          <w:tcPr>
            <w:tcW w:w="7591" w:type="dxa"/>
            <w:gridSpan w:val="7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1d. Telephone Number</w:t>
            </w:r>
          </w:p>
        </w:tc>
        <w:tc>
          <w:tcPr>
            <w:tcW w:w="2614" w:type="dxa"/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Text45"/>
          </w:p>
        </w:tc>
        <w:bookmarkEnd w:id="0"/>
        <w:tc>
          <w:tcPr>
            <w:tcW w:w="1803" w:type="dxa"/>
            <w:gridSpan w:val="4"/>
            <w:vAlign w:val="center"/>
          </w:tcPr>
          <w:p w:rsidR="003F322C" w:rsidRPr="00D93318" w:rsidRDefault="003F322C" w:rsidP="003D7E1F">
            <w:pPr>
              <w:spacing w:before="20" w:after="20"/>
              <w:ind w:right="-1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1e. Email Address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05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2421C8">
            <w:pPr>
              <w:spacing w:before="20" w:after="20"/>
              <w:ind w:left="227" w:hanging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Address of Property: </w:t>
            </w:r>
          </w:p>
        </w:tc>
      </w:tr>
      <w:tr w:rsidR="003F322C" w:rsidTr="003D7E1F">
        <w:trPr>
          <w:cantSplit/>
          <w:trHeight w:val="305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2421C8">
            <w:pPr>
              <w:spacing w:before="20" w:after="20"/>
              <w:ind w:left="227" w:hanging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Project Description (attach plan if available):</w:t>
            </w:r>
            <w:r w:rsidR="00BF131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EC47F5" w:rsidTr="00D6464E">
        <w:trPr>
          <w:cantSplit/>
          <w:trHeight w:val="269"/>
        </w:trPr>
        <w:tc>
          <w:tcPr>
            <w:tcW w:w="10818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7F5" w:rsidRPr="00D93318" w:rsidRDefault="00EC47F5" w:rsidP="003D7E1F">
            <w:pPr>
              <w:spacing w:before="20" w:after="20"/>
              <w:ind w:right="-1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150"/>
        </w:trPr>
        <w:tc>
          <w:tcPr>
            <w:tcW w:w="108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tabs>
                <w:tab w:val="left" w:pos="360"/>
              </w:tabs>
              <w:spacing w:before="60"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10818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D7E1F" w:rsidP="003D7E1F">
            <w:pPr>
              <w:keepNext/>
              <w:widowControl w:val="0"/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19"/>
              </w:rPr>
            </w:pPr>
            <w:r w:rsidRPr="00D93318">
              <w:rPr>
                <w:rFonts w:ascii="Times New Roman" w:hAnsi="Times New Roman"/>
                <w:b/>
                <w:bCs/>
                <w:sz w:val="22"/>
                <w:szCs w:val="19"/>
              </w:rPr>
              <w:t>Consultant/Agent</w:t>
            </w:r>
            <w:r w:rsidR="003F322C" w:rsidRPr="00D93318">
              <w:rPr>
                <w:rFonts w:ascii="Times New Roman" w:hAnsi="Times New Roman"/>
                <w:b/>
                <w:bCs/>
                <w:sz w:val="22"/>
                <w:szCs w:val="19"/>
              </w:rPr>
              <w:t xml:space="preserve"> Information</w:t>
            </w:r>
          </w:p>
        </w:tc>
      </w:tr>
      <w:tr w:rsidR="003F322C" w:rsidTr="003D7E1F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2421C8">
            <w:pPr>
              <w:keepNext/>
              <w:widowControl w:val="0"/>
              <w:spacing w:before="60" w:after="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4. Agent/Consultant Information </w:t>
            </w:r>
            <w:r w:rsidR="00BF131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F322C" w:rsidTr="003D7E1F">
        <w:trPr>
          <w:cantSplit/>
          <w:trHeight w:val="314"/>
        </w:trPr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4a. Name, Company</w:t>
            </w:r>
          </w:p>
        </w:tc>
        <w:tc>
          <w:tcPr>
            <w:tcW w:w="7753" w:type="dxa"/>
            <w:gridSpan w:val="8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4b. Mailing address</w:t>
            </w:r>
          </w:p>
        </w:tc>
        <w:tc>
          <w:tcPr>
            <w:tcW w:w="7753" w:type="dxa"/>
            <w:gridSpan w:val="8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4c. Telephone no.</w:t>
            </w:r>
          </w:p>
        </w:tc>
        <w:tc>
          <w:tcPr>
            <w:tcW w:w="2776" w:type="dxa"/>
            <w:gridSpan w:val="2"/>
            <w:vAlign w:val="center"/>
          </w:tcPr>
          <w:p w:rsidR="003F322C" w:rsidRPr="00D93318" w:rsidRDefault="003F322C" w:rsidP="002421C8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3F322C" w:rsidRPr="00D93318" w:rsidRDefault="003F322C" w:rsidP="003D7E1F">
            <w:pPr>
              <w:spacing w:before="20" w:after="20"/>
              <w:ind w:right="-1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4d. Email address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60" w:after="6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5. Project and Site Information </w:t>
            </w:r>
          </w:p>
        </w:tc>
      </w:tr>
      <w:tr w:rsidR="003F322C" w:rsidTr="00E474C1">
        <w:trPr>
          <w:cantSplit/>
          <w:trHeight w:val="328"/>
        </w:trPr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5a. Name of project</w:t>
            </w:r>
          </w:p>
        </w:tc>
        <w:tc>
          <w:tcPr>
            <w:tcW w:w="3678" w:type="dxa"/>
            <w:gridSpan w:val="5"/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5b. County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5c. Nearest Named Stream</w:t>
            </w:r>
          </w:p>
        </w:tc>
        <w:tc>
          <w:tcPr>
            <w:tcW w:w="3678" w:type="dxa"/>
            <w:gridSpan w:val="5"/>
            <w:tcBorders>
              <w:bottom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right="-6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5d. River Basin</w:t>
            </w:r>
          </w:p>
        </w:tc>
        <w:tc>
          <w:tcPr>
            <w:tcW w:w="2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EC47F5" w:rsidTr="002A7DC8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="170" w:tblpY="1"/>
              <w:tblOverlap w:val="never"/>
              <w:tblW w:w="11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904"/>
              <w:gridCol w:w="366"/>
              <w:gridCol w:w="1170"/>
              <w:gridCol w:w="2070"/>
              <w:gridCol w:w="1350"/>
              <w:gridCol w:w="2545"/>
            </w:tblGrid>
            <w:tr w:rsidR="00EC47F5" w:rsidRPr="00D93318" w:rsidTr="00E474C1">
              <w:trPr>
                <w:cantSplit/>
                <w:trHeight w:val="269"/>
              </w:trPr>
              <w:tc>
                <w:tcPr>
                  <w:tcW w:w="3505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EC47F5" w:rsidRPr="00D93318" w:rsidRDefault="00E474C1" w:rsidP="00EC47F5">
                  <w:pPr>
                    <w:spacing w:before="20" w:after="2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6</w:t>
                  </w:r>
                  <w:r w:rsidR="00EC47F5"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. Has anyone from DW</w:t>
                  </w:r>
                  <w:r w:rsidR="00340A0E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R</w:t>
                  </w:r>
                  <w:r w:rsidR="00EC47F5"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 xml:space="preserve"> visited the site? </w:t>
                  </w:r>
                </w:p>
              </w:tc>
              <w:tc>
                <w:tcPr>
                  <w:tcW w:w="904" w:type="dxa"/>
                  <w:tcBorders>
                    <w:bottom w:val="single" w:sz="12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Y / N</w:t>
                  </w:r>
                </w:p>
              </w:tc>
              <w:tc>
                <w:tcPr>
                  <w:tcW w:w="366" w:type="dxa"/>
                  <w:tcBorders>
                    <w:bottom w:val="single" w:sz="12" w:space="0" w:color="auto"/>
                  </w:tcBorders>
                </w:tcPr>
                <w:p w:rsidR="00EC47F5" w:rsidRPr="00D93318" w:rsidRDefault="00EC47F5" w:rsidP="00EC47F5">
                  <w:pPr>
                    <w:spacing w:before="20" w:after="2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12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Staff 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12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ind w:right="-11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Date of Visit?</w:t>
                  </w:r>
                </w:p>
              </w:tc>
              <w:tc>
                <w:tcPr>
                  <w:tcW w:w="2545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ind w:right="-11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EC47F5" w:rsidRPr="00D93318" w:rsidRDefault="00EC47F5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E474C1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EC47F5" w:rsidP="003D7E1F">
            <w:pPr>
              <w:pStyle w:val="p9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</w:t>
            </w:r>
            <w:r w:rsidR="003F322C" w:rsidRPr="00D93318">
              <w:rPr>
                <w:b/>
                <w:bCs/>
                <w:sz w:val="19"/>
                <w:szCs w:val="19"/>
              </w:rPr>
              <w:t>ttach a map of the site indicating project boundaries on the USGS 1:24,000 Topo and/or NRCS Soil Survey.</w:t>
            </w:r>
          </w:p>
          <w:p w:rsidR="003F322C" w:rsidRPr="00D93318" w:rsidRDefault="003F322C" w:rsidP="003D7E1F">
            <w:pPr>
              <w:pStyle w:val="p9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F322C" w:rsidTr="00E474C1">
        <w:trPr>
          <w:cantSplit/>
          <w:trHeight w:val="50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42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Please return form to: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322C" w:rsidRPr="00D93318" w:rsidRDefault="003F322C" w:rsidP="003D7E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F322C" w:rsidRPr="00D93318" w:rsidRDefault="003F322C" w:rsidP="003D7E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F322C" w:rsidRPr="00D93318" w:rsidRDefault="00740F57" w:rsidP="003D7E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Rick Trone</w:t>
            </w:r>
          </w:p>
          <w:p w:rsidR="003F322C" w:rsidRPr="00D93318" w:rsidRDefault="003F322C" w:rsidP="003D7E1F">
            <w:pPr>
              <w:rPr>
                <w:rFonts w:ascii="Times New Roman" w:hAnsi="Times New Roman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sz w:val="22"/>
                <w:szCs w:val="22"/>
              </w:rPr>
              <w:t>1628 Mail Service Center</w:t>
            </w:r>
          </w:p>
          <w:p w:rsidR="003F322C" w:rsidRPr="00D93318" w:rsidRDefault="003F322C" w:rsidP="003D7E1F">
            <w:pPr>
              <w:rPr>
                <w:rFonts w:ascii="Times New Roman" w:hAnsi="Times New Roman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sz w:val="22"/>
                <w:szCs w:val="22"/>
              </w:rPr>
              <w:t>Raleigh, NC 27699-1628</w:t>
            </w:r>
          </w:p>
          <w:p w:rsidR="003F322C" w:rsidRPr="00D93318" w:rsidRDefault="00EA30E7" w:rsidP="0012547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125474">
              <w:rPr>
                <w:rFonts w:ascii="Times New Roman" w:hAnsi="Times New Roman"/>
                <w:sz w:val="22"/>
                <w:szCs w:val="22"/>
              </w:rPr>
              <w:t>rick</w:t>
            </w:r>
            <w:r w:rsidR="00E05A52">
              <w:rPr>
                <w:rFonts w:ascii="Times New Roman" w:hAnsi="Times New Roman"/>
                <w:sz w:val="22"/>
                <w:szCs w:val="22"/>
              </w:rPr>
              <w:t>.</w:t>
            </w:r>
            <w:r w:rsidR="00125474">
              <w:rPr>
                <w:rFonts w:ascii="Times New Roman" w:hAnsi="Times New Roman"/>
                <w:sz w:val="22"/>
                <w:szCs w:val="22"/>
              </w:rPr>
              <w:t>trone</w:t>
            </w:r>
            <w:bookmarkStart w:id="1" w:name="_GoBack"/>
            <w:bookmarkEnd w:id="1"/>
            <w:r w:rsidR="003F322C" w:rsidRPr="00D93318">
              <w:rPr>
                <w:rFonts w:ascii="Times New Roman" w:hAnsi="Times New Roman"/>
                <w:sz w:val="22"/>
                <w:szCs w:val="22"/>
              </w:rPr>
              <w:t>@ncdenr.gov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22C" w:rsidRPr="00D93318" w:rsidRDefault="003F322C" w:rsidP="003D7E1F">
            <w:pPr>
              <w:pStyle w:val="p14"/>
              <w:tabs>
                <w:tab w:val="clear" w:pos="720"/>
              </w:tabs>
              <w:ind w:left="965" w:right="-7" w:hanging="605"/>
              <w:rPr>
                <w:i/>
                <w:iCs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83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310515</wp:posOffset>
                      </wp:positionV>
                      <wp:extent cx="720915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8B72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2.55pt;margin-top:24.45pt;width:56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" stroked="f"/>
                  </w:pict>
                </mc:Fallback>
              </mc:AlternateContent>
            </w:r>
          </w:p>
        </w:tc>
        <w:tc>
          <w:tcPr>
            <w:tcW w:w="85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2C" w:rsidRPr="00D93318" w:rsidRDefault="003F322C" w:rsidP="003D7E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sz w:val="22"/>
                <w:szCs w:val="22"/>
              </w:rPr>
              <w:t xml:space="preserve">Please contact </w:t>
            </w:r>
            <w:r w:rsidRPr="00D933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the Raleigh Regional Office </w:t>
            </w:r>
            <w:r w:rsidRPr="00D93318">
              <w:rPr>
                <w:rFonts w:ascii="Times New Roman" w:hAnsi="Times New Roman"/>
                <w:sz w:val="22"/>
                <w:szCs w:val="22"/>
              </w:rPr>
              <w:t>at (919) 791-4200 if you have any questions.</w:t>
            </w:r>
          </w:p>
        </w:tc>
      </w:tr>
    </w:tbl>
    <w:p w:rsidR="00BF131E" w:rsidRPr="003F322C" w:rsidRDefault="00BF131E" w:rsidP="003F322C"/>
    <w:sectPr w:rsidR="00BF131E" w:rsidRPr="003F322C" w:rsidSect="001772E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6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E4" w:rsidRDefault="00870FE4" w:rsidP="00572E78">
      <w:r>
        <w:separator/>
      </w:r>
    </w:p>
  </w:endnote>
  <w:endnote w:type="continuationSeparator" w:id="0">
    <w:p w:rsidR="00870FE4" w:rsidRDefault="00870FE4" w:rsidP="0057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5" w:rsidRDefault="00267565">
    <w:pPr>
      <w:pStyle w:val="Footer"/>
      <w:rPr>
        <w:noProof/>
      </w:rPr>
    </w:pPr>
  </w:p>
  <w:p w:rsidR="00F560C5" w:rsidRDefault="00F5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DD" w:rsidRPr="003D7E1F" w:rsidRDefault="005B0BDD" w:rsidP="005B0BDD">
    <w:pPr>
      <w:tabs>
        <w:tab w:val="center" w:pos="4320"/>
        <w:tab w:val="right" w:pos="8640"/>
      </w:tabs>
      <w:rPr>
        <w:rFonts w:ascii="Times New Roman" w:hAnsi="Times New Roman"/>
        <w:color w:val="000000" w:themeColor="text1"/>
        <w:sz w:val="18"/>
        <w:szCs w:val="18"/>
      </w:rPr>
    </w:pPr>
    <w:r w:rsidRPr="003D7E1F">
      <w:rPr>
        <w:rFonts w:ascii="Times New Roman" w:hAnsi="Times New Roman"/>
        <w:color w:val="000000" w:themeColor="text1"/>
        <w:sz w:val="18"/>
        <w:szCs w:val="18"/>
      </w:rPr>
      <w:t xml:space="preserve">Division of Water Resources, Raleigh Regional Office, Water Quality Operations Section      http://portal.ncdenr.org/web/wq/aps           </w:t>
    </w:r>
  </w:p>
  <w:p w:rsidR="005B0BDD" w:rsidRPr="003D7E1F" w:rsidRDefault="005B0BDD" w:rsidP="005B0BDD">
    <w:pPr>
      <w:tabs>
        <w:tab w:val="center" w:pos="4320"/>
        <w:tab w:val="right" w:pos="8640"/>
      </w:tabs>
      <w:rPr>
        <w:rFonts w:ascii="Times New Roman" w:hAnsi="Times New Roman"/>
        <w:color w:val="000000" w:themeColor="text1"/>
        <w:sz w:val="18"/>
        <w:szCs w:val="18"/>
      </w:rPr>
    </w:pPr>
    <w:r w:rsidRPr="003D7E1F">
      <w:rPr>
        <w:rFonts w:ascii="Times New Roman" w:hAnsi="Times New Roman"/>
        <w:color w:val="000000" w:themeColor="text1"/>
        <w:sz w:val="18"/>
        <w:szCs w:val="18"/>
      </w:rPr>
      <w:t xml:space="preserve">1628 </w:t>
    </w:r>
    <w:smartTag w:uri="urn:schemas-microsoft-com:office:smarttags" w:element="PlaceName">
      <w:r w:rsidRPr="003D7E1F">
        <w:rPr>
          <w:rFonts w:ascii="Times New Roman" w:hAnsi="Times New Roman"/>
          <w:color w:val="000000" w:themeColor="text1"/>
          <w:sz w:val="18"/>
          <w:szCs w:val="18"/>
        </w:rPr>
        <w:t>Mail</w:t>
      </w:r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 </w:t>
    </w:r>
    <w:smartTag w:uri="urn:schemas-microsoft-com:office:smarttags" w:element="PlaceName">
      <w:r w:rsidRPr="003D7E1F">
        <w:rPr>
          <w:rFonts w:ascii="Times New Roman" w:hAnsi="Times New Roman"/>
          <w:color w:val="000000" w:themeColor="text1"/>
          <w:sz w:val="18"/>
          <w:szCs w:val="18"/>
        </w:rPr>
        <w:t>Service</w:t>
      </w:r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 </w:t>
    </w:r>
    <w:smartTag w:uri="urn:schemas-microsoft-com:office:smarttags" w:element="PlaceType">
      <w:r w:rsidRPr="003D7E1F">
        <w:rPr>
          <w:rFonts w:ascii="Times New Roman" w:hAnsi="Times New Roman"/>
          <w:color w:val="000000" w:themeColor="text1"/>
          <w:sz w:val="18"/>
          <w:szCs w:val="18"/>
        </w:rPr>
        <w:t>Center</w:t>
      </w:r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Raleigh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smartTag w:uri="urn:schemas-microsoft-com:office:smarttags" w:element="State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NC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smartTag w:uri="urn:schemas-microsoft-com:office:smarttags" w:element="PostalCode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27699-1628</w:t>
        </w:r>
      </w:smartTag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                             </w:t>
    </w:r>
    <w:r w:rsidRPr="003D7E1F">
      <w:rPr>
        <w:rFonts w:ascii="Times New Roman" w:hAnsi="Times New Roman"/>
        <w:color w:val="000000" w:themeColor="text1"/>
        <w:sz w:val="18"/>
        <w:szCs w:val="18"/>
      </w:rPr>
      <w:tab/>
      <w:t xml:space="preserve">Phone: (919) 791-4200              </w:t>
    </w:r>
  </w:p>
  <w:p w:rsidR="005B0BDD" w:rsidRPr="005B0BDD" w:rsidRDefault="005B0BDD" w:rsidP="005B0BDD">
    <w:pPr>
      <w:tabs>
        <w:tab w:val="center" w:pos="4320"/>
        <w:tab w:val="right" w:pos="8640"/>
      </w:tabs>
      <w:rPr>
        <w:rFonts w:ascii="Times New Roman" w:hAnsi="Times New Roman"/>
        <w:color w:val="17365D"/>
        <w:sz w:val="18"/>
        <w:szCs w:val="18"/>
      </w:rPr>
    </w:pPr>
    <w:r w:rsidRPr="003D7E1F">
      <w:rPr>
        <w:rFonts w:ascii="Times New Roman" w:hAnsi="Times New Roman"/>
        <w:color w:val="000000" w:themeColor="text1"/>
        <w:sz w:val="18"/>
        <w:szCs w:val="18"/>
      </w:rPr>
      <w:t xml:space="preserve">Location:              </w:t>
    </w:r>
    <w:smartTag w:uri="urn:schemas-microsoft-com:office:smarttags" w:element="address">
      <w:smartTag w:uri="urn:schemas-microsoft-com:office:smarttags" w:element="Street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3800 Barrett Drive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smartTag w:uri="urn:schemas-microsoft-com:office:smarttags" w:element="City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Raleigh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smartTag w:uri="urn:schemas-microsoft-com:office:smarttags" w:element="State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NC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smartTag w:uri="urn:schemas-microsoft-com:office:smarttags" w:element="PostalCode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27609</w:t>
        </w:r>
      </w:smartTag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  </w:t>
    </w:r>
    <w:r w:rsidRPr="003D7E1F">
      <w:rPr>
        <w:rFonts w:ascii="Times New Roman" w:hAnsi="Times New Roman"/>
        <w:color w:val="000000" w:themeColor="text1"/>
        <w:sz w:val="18"/>
        <w:szCs w:val="18"/>
      </w:rPr>
      <w:tab/>
      <w:t xml:space="preserve">                                                                Fax: (919) 788-7159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E4" w:rsidRDefault="00870FE4" w:rsidP="00572E78">
      <w:r>
        <w:separator/>
      </w:r>
    </w:p>
  </w:footnote>
  <w:footnote w:type="continuationSeparator" w:id="0">
    <w:p w:rsidR="00870FE4" w:rsidRDefault="00870FE4" w:rsidP="0057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5" w:rsidRPr="003D7E1F" w:rsidRDefault="00CF6FC6" w:rsidP="00267565">
    <w:pPr>
      <w:pStyle w:val="Header"/>
      <w:ind w:left="-99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BA55528" wp14:editId="70C0BC24">
          <wp:simplePos x="0" y="0"/>
          <wp:positionH relativeFrom="page">
            <wp:posOffset>409575</wp:posOffset>
          </wp:positionH>
          <wp:positionV relativeFrom="page">
            <wp:posOffset>410845</wp:posOffset>
          </wp:positionV>
          <wp:extent cx="1097280" cy="1097280"/>
          <wp:effectExtent l="0" t="0" r="7620" b="7620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Logo_vert_blk_fo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F2D1FF" wp14:editId="616EFED3">
              <wp:simplePos x="0" y="0"/>
              <wp:positionH relativeFrom="column">
                <wp:posOffset>4742180</wp:posOffset>
              </wp:positionH>
              <wp:positionV relativeFrom="paragraph">
                <wp:posOffset>57150</wp:posOffset>
              </wp:positionV>
              <wp:extent cx="1666875" cy="9810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6FC6" w:rsidRPr="002F7960" w:rsidRDefault="00CF6FC6" w:rsidP="00CF6FC6">
                          <w:pPr>
                            <w:ind w:firstLine="720"/>
                            <w:contextualSpacing/>
                            <w:jc w:val="right"/>
                            <w:rPr>
                              <w:rFonts w:ascii="Times New Roman" w:hAnsi="Times New Roman"/>
                              <w:color w:val="00206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</w:rPr>
                            <w:t xml:space="preserve">   </w:t>
                          </w:r>
                          <w:r w:rsidRPr="002F7960">
                            <w:rPr>
                              <w:rFonts w:ascii="Times New Roman" w:hAnsi="Times New Roman"/>
                              <w:color w:val="002060"/>
                            </w:rPr>
                            <w:t>ROY COOPER</w:t>
                          </w:r>
                        </w:p>
                        <w:p w:rsidR="00CF6FC6" w:rsidRDefault="00CF6FC6" w:rsidP="00CF6FC6">
                          <w:pPr>
                            <w:contextualSpacing/>
                            <w:jc w:val="right"/>
                            <w:rPr>
                              <w:rFonts w:ascii="Times New Roman" w:hAnsi="Times New Roman"/>
                              <w:i/>
                              <w:color w:val="007FAC"/>
                              <w:sz w:val="17"/>
                              <w:szCs w:val="17"/>
                            </w:rPr>
                          </w:pPr>
                          <w:r w:rsidRPr="002F7960">
                            <w:rPr>
                              <w:color w:val="009BD2"/>
                              <w:sz w:val="16"/>
                            </w:rPr>
                            <w:t xml:space="preserve">              </w:t>
                          </w:r>
                          <w:r>
                            <w:rPr>
                              <w:color w:val="009BD2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color w:val="009BD2"/>
                              <w:sz w:val="16"/>
                            </w:rPr>
                            <w:tab/>
                            <w:t xml:space="preserve">    </w:t>
                          </w:r>
                          <w:r w:rsidRPr="008201D9">
                            <w:rPr>
                              <w:rFonts w:ascii="Times New Roman" w:hAnsi="Times New Roman"/>
                              <w:i/>
                              <w:color w:val="007FAC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CF6FC6" w:rsidRPr="00A5498A" w:rsidRDefault="00CF6FC6" w:rsidP="00CF6FC6">
                          <w:pPr>
                            <w:contextualSpacing/>
                            <w:jc w:val="right"/>
                            <w:rPr>
                              <w:rFonts w:ascii="Times New Roman" w:hAnsi="Times New Roman"/>
                              <w:color w:val="00206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060"/>
                            </w:rPr>
                            <w:t>MICHAEL S. REGAN</w:t>
                          </w:r>
                        </w:p>
                        <w:p w:rsidR="00CF6FC6" w:rsidRDefault="00CF6FC6" w:rsidP="00CF6FC6">
                          <w:pPr>
                            <w:contextualSpacing/>
                            <w:jc w:val="right"/>
                            <w:rPr>
                              <w:rFonts w:ascii="Times New Roman" w:hAnsi="Times New Roman"/>
                              <w:i/>
                              <w:color w:val="0070C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70C0"/>
                              <w:sz w:val="17"/>
                              <w:szCs w:val="17"/>
                            </w:rPr>
                            <w:tab/>
                            <w:t xml:space="preserve">         </w:t>
                          </w:r>
                          <w:r w:rsidRPr="00A14C4F">
                            <w:rPr>
                              <w:rFonts w:ascii="Times New Roman" w:hAnsi="Times New Roman"/>
                              <w:i/>
                              <w:color w:val="0070C0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F6FC6" w:rsidRDefault="00CF6FC6" w:rsidP="00CF6FC6">
                          <w:pPr>
                            <w:contextualSpacing/>
                            <w:jc w:val="right"/>
                            <w:rPr>
                              <w:rFonts w:ascii="Times New Roman" w:hAnsi="Times New Roman"/>
                              <w:color w:val="00206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</w:rPr>
                            <w:t>LINDA CULPEPPER</w:t>
                          </w:r>
                        </w:p>
                        <w:p w:rsidR="00CF6FC6" w:rsidRPr="003957FF" w:rsidRDefault="00CF6FC6" w:rsidP="00CF6FC6">
                          <w:pPr>
                            <w:contextualSpacing/>
                            <w:jc w:val="right"/>
                            <w:rPr>
                              <w:rFonts w:ascii="Times New Roman" w:hAnsi="Times New Roman"/>
                              <w:i/>
                              <w:color w:val="0070C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70C0"/>
                              <w:sz w:val="17"/>
                              <w:szCs w:val="17"/>
                            </w:rPr>
                            <w:t xml:space="preserve">Interim </w:t>
                          </w:r>
                          <w:r w:rsidRPr="003957FF">
                            <w:rPr>
                              <w:rFonts w:ascii="Times New Roman" w:hAnsi="Times New Roman"/>
                              <w:i/>
                              <w:color w:val="0070C0"/>
                              <w:sz w:val="17"/>
                              <w:szCs w:val="17"/>
                            </w:rPr>
                            <w:t>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2D1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4pt;margin-top:4.5pt;width:131.2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" filled="f" stroked="f" strokeweight=".5pt">
              <v:textbox>
                <w:txbxContent>
                  <w:p w:rsidR="00CF6FC6" w:rsidRPr="002F7960" w:rsidRDefault="00CF6FC6" w:rsidP="00CF6FC6">
                    <w:pPr>
                      <w:ind w:firstLine="720"/>
                      <w:contextualSpacing/>
                      <w:jc w:val="right"/>
                      <w:rPr>
                        <w:rFonts w:ascii="Times New Roman" w:hAnsi="Times New Roman"/>
                        <w:color w:val="002060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</w:rPr>
                      <w:t xml:space="preserve">   </w:t>
                    </w:r>
                    <w:r w:rsidRPr="002F7960">
                      <w:rPr>
                        <w:rFonts w:ascii="Times New Roman" w:hAnsi="Times New Roman"/>
                        <w:color w:val="002060"/>
                      </w:rPr>
                      <w:t>ROY COOPER</w:t>
                    </w:r>
                  </w:p>
                  <w:p w:rsidR="00CF6FC6" w:rsidRDefault="00CF6FC6" w:rsidP="00CF6FC6">
                    <w:pPr>
                      <w:contextualSpacing/>
                      <w:jc w:val="right"/>
                      <w:rPr>
                        <w:rFonts w:ascii="Times New Roman" w:hAnsi="Times New Roman"/>
                        <w:i/>
                        <w:color w:val="007FAC"/>
                        <w:sz w:val="17"/>
                        <w:szCs w:val="17"/>
                      </w:rPr>
                    </w:pPr>
                    <w:r w:rsidRPr="002F7960">
                      <w:rPr>
                        <w:color w:val="009BD2"/>
                        <w:sz w:val="16"/>
                      </w:rPr>
                      <w:t xml:space="preserve">              </w:t>
                    </w:r>
                    <w:r>
                      <w:rPr>
                        <w:color w:val="009BD2"/>
                        <w:sz w:val="16"/>
                      </w:rPr>
                      <w:t xml:space="preserve">      </w:t>
                    </w:r>
                    <w:r>
                      <w:rPr>
                        <w:color w:val="009BD2"/>
                        <w:sz w:val="16"/>
                      </w:rPr>
                      <w:tab/>
                      <w:t xml:space="preserve">    </w:t>
                    </w:r>
                    <w:r w:rsidRPr="008201D9">
                      <w:rPr>
                        <w:rFonts w:ascii="Times New Roman" w:hAnsi="Times New Roman"/>
                        <w:i/>
                        <w:color w:val="007FAC"/>
                        <w:sz w:val="17"/>
                        <w:szCs w:val="17"/>
                      </w:rPr>
                      <w:t>Governor</w:t>
                    </w:r>
                  </w:p>
                  <w:p w:rsidR="00CF6FC6" w:rsidRPr="00A5498A" w:rsidRDefault="00CF6FC6" w:rsidP="00CF6FC6">
                    <w:pPr>
                      <w:contextualSpacing/>
                      <w:jc w:val="right"/>
                      <w:rPr>
                        <w:rFonts w:ascii="Times New Roman" w:hAnsi="Times New Roman"/>
                        <w:color w:val="00206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206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060"/>
                      </w:rPr>
                      <w:t>MICHAEL S. REGAN</w:t>
                    </w:r>
                  </w:p>
                  <w:p w:rsidR="00CF6FC6" w:rsidRDefault="00CF6FC6" w:rsidP="00CF6FC6">
                    <w:pPr>
                      <w:contextualSpacing/>
                      <w:jc w:val="right"/>
                      <w:rPr>
                        <w:rFonts w:ascii="Times New Roman" w:hAnsi="Times New Roman"/>
                        <w:i/>
                        <w:color w:val="0070C0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70C0"/>
                        <w:sz w:val="17"/>
                        <w:szCs w:val="17"/>
                      </w:rPr>
                      <w:tab/>
                      <w:t xml:space="preserve">         </w:t>
                    </w:r>
                    <w:r w:rsidRPr="00A14C4F">
                      <w:rPr>
                        <w:rFonts w:ascii="Times New Roman" w:hAnsi="Times New Roman"/>
                        <w:i/>
                        <w:color w:val="0070C0"/>
                        <w:sz w:val="17"/>
                        <w:szCs w:val="17"/>
                      </w:rPr>
                      <w:t xml:space="preserve"> Secretary</w:t>
                    </w:r>
                  </w:p>
                  <w:p w:rsidR="00CF6FC6" w:rsidRDefault="00CF6FC6" w:rsidP="00CF6FC6">
                    <w:pPr>
                      <w:contextualSpacing/>
                      <w:jc w:val="right"/>
                      <w:rPr>
                        <w:rFonts w:ascii="Times New Roman" w:hAnsi="Times New Roman"/>
                        <w:color w:val="002060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</w:rPr>
                      <w:t>LINDA CULPEPPER</w:t>
                    </w:r>
                  </w:p>
                  <w:p w:rsidR="00CF6FC6" w:rsidRPr="003957FF" w:rsidRDefault="00CF6FC6" w:rsidP="00CF6FC6">
                    <w:pPr>
                      <w:contextualSpacing/>
                      <w:jc w:val="right"/>
                      <w:rPr>
                        <w:rFonts w:ascii="Times New Roman" w:hAnsi="Times New Roman"/>
                        <w:i/>
                        <w:color w:val="0070C0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70C0"/>
                        <w:sz w:val="17"/>
                        <w:szCs w:val="17"/>
                      </w:rPr>
                      <w:t xml:space="preserve">Interim </w:t>
                    </w:r>
                    <w:r w:rsidRPr="003957FF">
                      <w:rPr>
                        <w:rFonts w:ascii="Times New Roman" w:hAnsi="Times New Roman"/>
                        <w:i/>
                        <w:color w:val="0070C0"/>
                        <w:sz w:val="17"/>
                        <w:szCs w:val="17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432"/>
    <w:multiLevelType w:val="hybridMultilevel"/>
    <w:tmpl w:val="5FC46398"/>
    <w:lvl w:ilvl="0" w:tplc="B69CFEC4">
      <w:start w:val="1"/>
      <w:numFmt w:val="decimal"/>
      <w:lvlText w:val="%1."/>
      <w:lvlJc w:val="left"/>
      <w:pPr>
        <w:ind w:left="5058" w:hanging="360"/>
      </w:pPr>
    </w:lvl>
    <w:lvl w:ilvl="1" w:tplc="04090019">
      <w:start w:val="1"/>
      <w:numFmt w:val="lowerLetter"/>
      <w:lvlText w:val="%2."/>
      <w:lvlJc w:val="left"/>
      <w:pPr>
        <w:ind w:left="5778" w:hanging="360"/>
      </w:pPr>
    </w:lvl>
    <w:lvl w:ilvl="2" w:tplc="0409001B">
      <w:start w:val="1"/>
      <w:numFmt w:val="lowerRoman"/>
      <w:lvlText w:val="%3."/>
      <w:lvlJc w:val="right"/>
      <w:pPr>
        <w:ind w:left="6498" w:hanging="180"/>
      </w:pPr>
    </w:lvl>
    <w:lvl w:ilvl="3" w:tplc="0409000F">
      <w:start w:val="1"/>
      <w:numFmt w:val="decimal"/>
      <w:lvlText w:val="%4."/>
      <w:lvlJc w:val="left"/>
      <w:pPr>
        <w:ind w:left="7218" w:hanging="360"/>
      </w:pPr>
    </w:lvl>
    <w:lvl w:ilvl="4" w:tplc="04090019">
      <w:start w:val="1"/>
      <w:numFmt w:val="lowerLetter"/>
      <w:lvlText w:val="%5."/>
      <w:lvlJc w:val="left"/>
      <w:pPr>
        <w:ind w:left="7938" w:hanging="360"/>
      </w:pPr>
    </w:lvl>
    <w:lvl w:ilvl="5" w:tplc="0409001B">
      <w:start w:val="1"/>
      <w:numFmt w:val="lowerRoman"/>
      <w:lvlText w:val="%6."/>
      <w:lvlJc w:val="right"/>
      <w:pPr>
        <w:ind w:left="8658" w:hanging="180"/>
      </w:pPr>
    </w:lvl>
    <w:lvl w:ilvl="6" w:tplc="0409000F">
      <w:start w:val="1"/>
      <w:numFmt w:val="decimal"/>
      <w:lvlText w:val="%7."/>
      <w:lvlJc w:val="left"/>
      <w:pPr>
        <w:ind w:left="9378" w:hanging="360"/>
      </w:pPr>
    </w:lvl>
    <w:lvl w:ilvl="7" w:tplc="04090019">
      <w:start w:val="1"/>
      <w:numFmt w:val="lowerLetter"/>
      <w:lvlText w:val="%8."/>
      <w:lvlJc w:val="left"/>
      <w:pPr>
        <w:ind w:left="10098" w:hanging="360"/>
      </w:pPr>
    </w:lvl>
    <w:lvl w:ilvl="8" w:tplc="0409001B">
      <w:start w:val="1"/>
      <w:numFmt w:val="lowerRoman"/>
      <w:lvlText w:val="%9."/>
      <w:lvlJc w:val="right"/>
      <w:pPr>
        <w:ind w:left="108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78"/>
    <w:rsid w:val="00016D86"/>
    <w:rsid w:val="001158D2"/>
    <w:rsid w:val="00125474"/>
    <w:rsid w:val="001772EC"/>
    <w:rsid w:val="001C47D6"/>
    <w:rsid w:val="002220AF"/>
    <w:rsid w:val="002421C8"/>
    <w:rsid w:val="00262D84"/>
    <w:rsid w:val="00267565"/>
    <w:rsid w:val="002F5ED8"/>
    <w:rsid w:val="00340A0E"/>
    <w:rsid w:val="003B624F"/>
    <w:rsid w:val="003D7E1F"/>
    <w:rsid w:val="003F322C"/>
    <w:rsid w:val="004B68D8"/>
    <w:rsid w:val="004D4945"/>
    <w:rsid w:val="00572E78"/>
    <w:rsid w:val="005B0BDD"/>
    <w:rsid w:val="005C1694"/>
    <w:rsid w:val="005F7FB4"/>
    <w:rsid w:val="00636C65"/>
    <w:rsid w:val="00740F57"/>
    <w:rsid w:val="007A3A63"/>
    <w:rsid w:val="007D67C8"/>
    <w:rsid w:val="00842904"/>
    <w:rsid w:val="008644FF"/>
    <w:rsid w:val="00870FE4"/>
    <w:rsid w:val="009630B8"/>
    <w:rsid w:val="00A458BD"/>
    <w:rsid w:val="00B1027D"/>
    <w:rsid w:val="00B6105A"/>
    <w:rsid w:val="00B74B26"/>
    <w:rsid w:val="00BF131E"/>
    <w:rsid w:val="00BF4A92"/>
    <w:rsid w:val="00C92544"/>
    <w:rsid w:val="00C94914"/>
    <w:rsid w:val="00CA708F"/>
    <w:rsid w:val="00CF2C0C"/>
    <w:rsid w:val="00CF6FC6"/>
    <w:rsid w:val="00D41465"/>
    <w:rsid w:val="00D575F7"/>
    <w:rsid w:val="00D63D7C"/>
    <w:rsid w:val="00D93318"/>
    <w:rsid w:val="00E05A52"/>
    <w:rsid w:val="00E0755B"/>
    <w:rsid w:val="00E474C1"/>
    <w:rsid w:val="00E94DE9"/>
    <w:rsid w:val="00E96753"/>
    <w:rsid w:val="00EA30E7"/>
    <w:rsid w:val="00EC47F5"/>
    <w:rsid w:val="00F43448"/>
    <w:rsid w:val="00F467B3"/>
    <w:rsid w:val="00F560C5"/>
    <w:rsid w:val="00F674E3"/>
    <w:rsid w:val="00FA6038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1B0C4277"/>
  <w15:chartTrackingRefBased/>
  <w15:docId w15:val="{6A8879D2-DFEE-4397-9F89-FEE082A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22C"/>
    <w:pPr>
      <w:keepNext/>
      <w:spacing w:before="120" w:after="120"/>
      <w:ind w:left="360" w:hanging="360"/>
      <w:outlineLvl w:val="0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2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E78"/>
  </w:style>
  <w:style w:type="paragraph" w:styleId="Footer">
    <w:name w:val="footer"/>
    <w:basedOn w:val="Normal"/>
    <w:link w:val="FooterChar"/>
    <w:uiPriority w:val="99"/>
    <w:unhideWhenUsed/>
    <w:rsid w:val="00572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78"/>
  </w:style>
  <w:style w:type="paragraph" w:customStyle="1" w:styleId="BasicParagraph">
    <w:name w:val="[Basic Paragraph]"/>
    <w:basedOn w:val="Normal"/>
    <w:uiPriority w:val="99"/>
    <w:rsid w:val="00262D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2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72EC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9630B8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rsid w:val="009630B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30B8"/>
    <w:pPr>
      <w:widowControl w:val="0"/>
    </w:pPr>
    <w:rPr>
      <w:rFonts w:ascii="Times New Roman" w:hAnsi="Times New Roman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630B8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630B8"/>
    <w:pPr>
      <w:widowControl w:val="0"/>
      <w:spacing w:after="120" w:line="480" w:lineRule="auto"/>
      <w:ind w:left="360"/>
    </w:pPr>
    <w:rPr>
      <w:rFonts w:ascii="Times New Roman" w:hAnsi="Times New Roman"/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630B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F322C"/>
    <w:rPr>
      <w:rFonts w:ascii="Arial" w:eastAsia="Times New Roman" w:hAnsi="Arial" w:cs="Arial"/>
      <w:b/>
      <w:bCs/>
      <w:sz w:val="20"/>
      <w:szCs w:val="24"/>
    </w:rPr>
  </w:style>
  <w:style w:type="paragraph" w:customStyle="1" w:styleId="p3">
    <w:name w:val="p3"/>
    <w:basedOn w:val="Normal"/>
    <w:rsid w:val="003F322C"/>
    <w:pPr>
      <w:widowControl w:val="0"/>
      <w:tabs>
        <w:tab w:val="left" w:pos="527"/>
      </w:tabs>
      <w:autoSpaceDE w:val="0"/>
      <w:autoSpaceDN w:val="0"/>
      <w:adjustRightInd w:val="0"/>
      <w:ind w:left="913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rsid w:val="003F322C"/>
    <w:pPr>
      <w:widowControl w:val="0"/>
      <w:tabs>
        <w:tab w:val="left" w:pos="720"/>
      </w:tabs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rsid w:val="003F322C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astheadName">
    <w:name w:val="MastheadName"/>
    <w:basedOn w:val="BasicParagraph"/>
    <w:rsid w:val="001158D2"/>
    <w:pPr>
      <w:spacing w:after="80" w:line="240" w:lineRule="auto"/>
      <w:jc w:val="right"/>
    </w:pPr>
    <w:rPr>
      <w:rFonts w:ascii="Times New Roman" w:eastAsiaTheme="minorHAnsi" w:hAnsi="Times New Roman" w:cs="Times New Roman"/>
      <w:caps/>
      <w:color w:val="215868"/>
      <w:spacing w:val="20"/>
      <w:sz w:val="20"/>
      <w:szCs w:val="20"/>
    </w:rPr>
  </w:style>
  <w:style w:type="paragraph" w:customStyle="1" w:styleId="MastheadTitle">
    <w:name w:val="MastheadTitle"/>
    <w:basedOn w:val="BasicParagraph"/>
    <w:rsid w:val="001158D2"/>
    <w:pPr>
      <w:tabs>
        <w:tab w:val="right" w:pos="4090"/>
      </w:tabs>
      <w:spacing w:after="200" w:line="240" w:lineRule="auto"/>
    </w:pPr>
    <w:rPr>
      <w:rFonts w:ascii="Times New Roman" w:eastAsiaTheme="minorHAnsi" w:hAnsi="Times New Roman" w:cs="Times New Roman"/>
      <w:i/>
      <w:iCs/>
      <w:color w:val="007FAC"/>
      <w:spacing w:val="-1"/>
      <w:sz w:val="14"/>
      <w:szCs w:val="14"/>
      <w14:textFill>
        <w14:solidFill>
          <w14:srgbClr w14:val="007FAC">
            <w14:lumMod w14:val="60000"/>
            <w14:lumOff w14:val="4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England</dc:creator>
  <cp:keywords/>
  <dc:description/>
  <cp:lastModifiedBy>Maher, Niki</cp:lastModifiedBy>
  <cp:revision>4</cp:revision>
  <cp:lastPrinted>2016-01-14T17:14:00Z</cp:lastPrinted>
  <dcterms:created xsi:type="dcterms:W3CDTF">2018-06-21T14:22:00Z</dcterms:created>
  <dcterms:modified xsi:type="dcterms:W3CDTF">2018-06-21T16:37:00Z</dcterms:modified>
</cp:coreProperties>
</file>