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E6" w:rsidRDefault="000248E6" w:rsidP="00260DB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Secretaries</w:t>
      </w:r>
      <w:r w:rsidR="00AE4E9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Science Advisory Board</w:t>
      </w:r>
    </w:p>
    <w:p w:rsidR="000248E6" w:rsidRDefault="000248E6" w:rsidP="00260DBF">
      <w:pPr>
        <w:jc w:val="center"/>
        <w:rPr>
          <w:rFonts w:ascii="Times New Roman" w:hAnsi="Times New Roman"/>
          <w:sz w:val="24"/>
          <w:szCs w:val="24"/>
        </w:rPr>
      </w:pPr>
    </w:p>
    <w:p w:rsidR="00297397" w:rsidRDefault="00A14CA0" w:rsidP="00260D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4</w:t>
      </w:r>
      <w:r w:rsidR="00260DBF" w:rsidRPr="00297397">
        <w:rPr>
          <w:rFonts w:ascii="Times New Roman" w:hAnsi="Times New Roman"/>
          <w:sz w:val="24"/>
          <w:szCs w:val="24"/>
        </w:rPr>
        <w:t>, 2017</w:t>
      </w:r>
    </w:p>
    <w:p w:rsidR="00297397" w:rsidRPr="00297397" w:rsidRDefault="00297397" w:rsidP="00297397">
      <w:pPr>
        <w:jc w:val="center"/>
        <w:rPr>
          <w:rFonts w:ascii="Times New Roman" w:hAnsi="Times New Roman"/>
          <w:sz w:val="24"/>
          <w:szCs w:val="24"/>
        </w:rPr>
      </w:pPr>
      <w:r w:rsidRPr="00297397">
        <w:rPr>
          <w:rFonts w:ascii="Times New Roman" w:hAnsi="Times New Roman"/>
          <w:sz w:val="24"/>
          <w:szCs w:val="24"/>
        </w:rPr>
        <w:t>Agenda</w:t>
      </w:r>
    </w:p>
    <w:p w:rsidR="00297397" w:rsidRPr="00297397" w:rsidRDefault="00297397" w:rsidP="0029739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0F2A" w:rsidRPr="00297397" w:rsidRDefault="005C0F2A" w:rsidP="002973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4CA0" w:rsidRDefault="00A14CA0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 w:rsidRPr="00A14CA0">
        <w:rPr>
          <w:sz w:val="24"/>
          <w:szCs w:val="24"/>
        </w:rPr>
        <w:t>Call to Order</w:t>
      </w:r>
    </w:p>
    <w:p w:rsidR="00BF3A28" w:rsidRDefault="00BF3A28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27B18">
        <w:rPr>
          <w:sz w:val="24"/>
          <w:szCs w:val="24"/>
        </w:rPr>
        <w:t>October 2</w:t>
      </w:r>
      <w:r w:rsidR="00F52BE1">
        <w:rPr>
          <w:sz w:val="24"/>
          <w:szCs w:val="24"/>
        </w:rPr>
        <w:t>3,</w:t>
      </w:r>
      <w:r w:rsidR="00C27B18">
        <w:rPr>
          <w:sz w:val="24"/>
          <w:szCs w:val="24"/>
          <w:vertAlign w:val="superscript"/>
        </w:rPr>
        <w:t xml:space="preserve"> </w:t>
      </w:r>
      <w:r w:rsidR="00C27B18">
        <w:rPr>
          <w:sz w:val="24"/>
          <w:szCs w:val="24"/>
        </w:rPr>
        <w:t xml:space="preserve">2017 SAB </w:t>
      </w:r>
      <w:r>
        <w:rPr>
          <w:sz w:val="24"/>
          <w:szCs w:val="24"/>
        </w:rPr>
        <w:t>Meeting Minutes</w:t>
      </w:r>
    </w:p>
    <w:p w:rsidR="00BF3A28" w:rsidRDefault="00BF3A28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Ethics Statement </w:t>
      </w:r>
    </w:p>
    <w:p w:rsidR="00F52BE1" w:rsidRDefault="00F52BE1" w:rsidP="00F52BE1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Priority Table</w:t>
      </w:r>
    </w:p>
    <w:p w:rsidR="00F52BE1" w:rsidRPr="00F52BE1" w:rsidRDefault="00F52BE1" w:rsidP="00F52BE1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Gen X Interim Report</w:t>
      </w:r>
    </w:p>
    <w:p w:rsidR="00A14CA0" w:rsidRPr="00A14CA0" w:rsidRDefault="00A14CA0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 w:rsidRPr="00A14CA0">
        <w:rPr>
          <w:sz w:val="24"/>
          <w:szCs w:val="24"/>
        </w:rPr>
        <w:t>Gen X Health Studies</w:t>
      </w:r>
      <w:r w:rsidR="00437C24">
        <w:rPr>
          <w:sz w:val="24"/>
          <w:szCs w:val="24"/>
        </w:rPr>
        <w:t xml:space="preserve"> and Health Advisories</w:t>
      </w:r>
    </w:p>
    <w:p w:rsidR="0035564D" w:rsidRDefault="0035564D" w:rsidP="00A14CA0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DHHS role in drinking water</w:t>
      </w:r>
      <w:r w:rsidR="00A14CA0" w:rsidRPr="00A14CA0">
        <w:rPr>
          <w:sz w:val="24"/>
          <w:szCs w:val="24"/>
        </w:rPr>
        <w:t xml:space="preserve"> </w:t>
      </w:r>
      <w:r>
        <w:rPr>
          <w:sz w:val="24"/>
          <w:szCs w:val="24"/>
        </w:rPr>
        <w:t>recommendations</w:t>
      </w:r>
    </w:p>
    <w:p w:rsidR="00A14CA0" w:rsidRPr="00A14CA0" w:rsidRDefault="0035564D" w:rsidP="00A14CA0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Highlight</w:t>
      </w:r>
      <w:r w:rsidR="00F52E0A">
        <w:rPr>
          <w:sz w:val="24"/>
          <w:szCs w:val="24"/>
        </w:rPr>
        <w:t>s of available GenX health studies</w:t>
      </w:r>
      <w:r w:rsidR="002A2A4C">
        <w:rPr>
          <w:sz w:val="24"/>
          <w:szCs w:val="24"/>
        </w:rPr>
        <w:t xml:space="preserve"> </w:t>
      </w:r>
    </w:p>
    <w:p w:rsidR="00437C24" w:rsidRDefault="00F52E0A" w:rsidP="00A14CA0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Provisional DHHS health g</w:t>
      </w:r>
      <w:r w:rsidR="00437C24">
        <w:rPr>
          <w:sz w:val="24"/>
          <w:szCs w:val="24"/>
        </w:rPr>
        <w:t>oal</w:t>
      </w:r>
    </w:p>
    <w:p w:rsidR="00C80D89" w:rsidRPr="00437C24" w:rsidRDefault="00437C24" w:rsidP="00437C24">
      <w:pPr>
        <w:pStyle w:val="ListParagraph"/>
        <w:numPr>
          <w:ilvl w:val="1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="00A14CA0" w:rsidRPr="00A14CA0">
        <w:rPr>
          <w:sz w:val="24"/>
          <w:szCs w:val="24"/>
        </w:rPr>
        <w:t>Identification of other studies and information gaps</w:t>
      </w:r>
    </w:p>
    <w:p w:rsidR="00A14CA0" w:rsidRDefault="00F52BE1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SAB </w:t>
      </w:r>
      <w:r w:rsidR="00A14CA0" w:rsidRPr="00A14CA0">
        <w:rPr>
          <w:sz w:val="24"/>
          <w:szCs w:val="24"/>
        </w:rPr>
        <w:t>Interaction with the Media</w:t>
      </w:r>
    </w:p>
    <w:p w:rsidR="00DE17D6" w:rsidRPr="00A14CA0" w:rsidRDefault="00DE17D6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SAB Principles and Practices</w:t>
      </w:r>
    </w:p>
    <w:p w:rsidR="00A14CA0" w:rsidRPr="00A14CA0" w:rsidRDefault="00A14CA0" w:rsidP="00A14CA0">
      <w:pPr>
        <w:pStyle w:val="ListParagraph"/>
        <w:numPr>
          <w:ilvl w:val="0"/>
          <w:numId w:val="1"/>
        </w:numPr>
        <w:spacing w:line="360" w:lineRule="auto"/>
        <w:ind w:left="1080"/>
        <w:rPr>
          <w:sz w:val="24"/>
          <w:szCs w:val="24"/>
        </w:rPr>
      </w:pPr>
      <w:r w:rsidRPr="00A14CA0">
        <w:rPr>
          <w:sz w:val="24"/>
          <w:szCs w:val="24"/>
        </w:rPr>
        <w:t xml:space="preserve">Next Meetings </w:t>
      </w:r>
    </w:p>
    <w:p w:rsidR="00A14CA0" w:rsidRPr="00A14CA0" w:rsidRDefault="00A14CA0" w:rsidP="00A14CA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A14CA0">
        <w:rPr>
          <w:sz w:val="24"/>
          <w:szCs w:val="24"/>
        </w:rPr>
        <w:t>January 29, 2018</w:t>
      </w:r>
    </w:p>
    <w:p w:rsidR="00A14CA0" w:rsidRPr="00A14CA0" w:rsidRDefault="00A14CA0" w:rsidP="00A14CA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A14CA0">
        <w:rPr>
          <w:sz w:val="24"/>
          <w:szCs w:val="24"/>
        </w:rPr>
        <w:t>March 19, 2018</w:t>
      </w:r>
    </w:p>
    <w:p w:rsidR="00A14CA0" w:rsidRPr="00A14CA0" w:rsidRDefault="00A14CA0" w:rsidP="00A14CA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A14CA0">
        <w:rPr>
          <w:sz w:val="24"/>
          <w:szCs w:val="24"/>
        </w:rPr>
        <w:t>April 30, 2018</w:t>
      </w:r>
    </w:p>
    <w:p w:rsidR="00C21041" w:rsidRPr="00297397" w:rsidRDefault="00C21041" w:rsidP="00297397">
      <w:pPr>
        <w:spacing w:line="360" w:lineRule="auto"/>
        <w:rPr>
          <w:rFonts w:ascii="Times New Roman" w:hAnsi="Times New Roman"/>
        </w:rPr>
      </w:pPr>
      <w:r w:rsidRPr="00297397">
        <w:rPr>
          <w:rFonts w:ascii="Times New Roman" w:hAnsi="Times New Roman"/>
          <w:sz w:val="24"/>
          <w:szCs w:val="24"/>
        </w:rPr>
        <w:t> </w:t>
      </w:r>
    </w:p>
    <w:p w:rsidR="0092299D" w:rsidRDefault="0092299D"/>
    <w:sectPr w:rsidR="009229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23" w:rsidRDefault="00F52523" w:rsidP="00260DBF">
      <w:r>
        <w:separator/>
      </w:r>
    </w:p>
  </w:endnote>
  <w:endnote w:type="continuationSeparator" w:id="0">
    <w:p w:rsidR="00F52523" w:rsidRDefault="00F52523" w:rsidP="002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23" w:rsidRDefault="00F52523" w:rsidP="00260DBF">
      <w:r>
        <w:separator/>
      </w:r>
    </w:p>
  </w:footnote>
  <w:footnote w:type="continuationSeparator" w:id="0">
    <w:p w:rsidR="00F52523" w:rsidRDefault="00F52523" w:rsidP="002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BF" w:rsidRDefault="00260DBF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01743C2" wp14:editId="578F3B5F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7496175" cy="1838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0DBF" w:rsidRDefault="00260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7B6"/>
    <w:multiLevelType w:val="hybridMultilevel"/>
    <w:tmpl w:val="9C3C25F6"/>
    <w:lvl w:ilvl="0" w:tplc="A3FA4892">
      <w:start w:val="1"/>
      <w:numFmt w:val="upperRoman"/>
      <w:lvlText w:val="%1."/>
      <w:lvlJc w:val="left"/>
      <w:pPr>
        <w:ind w:left="1080" w:hanging="720"/>
      </w:pPr>
    </w:lvl>
    <w:lvl w:ilvl="1" w:tplc="C8A6FE50">
      <w:start w:val="1"/>
      <w:numFmt w:val="lowerRoman"/>
      <w:lvlText w:val="(%2)"/>
      <w:lvlJc w:val="right"/>
      <w:pPr>
        <w:ind w:left="1440" w:hanging="360"/>
      </w:pPr>
      <w:rPr>
        <w:rFonts w:hint="default"/>
        <w:spacing w:val="12"/>
        <w:w w:val="94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5CAA"/>
    <w:multiLevelType w:val="hybridMultilevel"/>
    <w:tmpl w:val="246EE738"/>
    <w:lvl w:ilvl="0" w:tplc="A3FA489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1"/>
    <w:rsid w:val="00000058"/>
    <w:rsid w:val="000248E6"/>
    <w:rsid w:val="00035EE1"/>
    <w:rsid w:val="00127604"/>
    <w:rsid w:val="0017381D"/>
    <w:rsid w:val="001939DC"/>
    <w:rsid w:val="00260DBF"/>
    <w:rsid w:val="00297397"/>
    <w:rsid w:val="002A2A4C"/>
    <w:rsid w:val="002E7665"/>
    <w:rsid w:val="0035564D"/>
    <w:rsid w:val="003F2B55"/>
    <w:rsid w:val="00437C24"/>
    <w:rsid w:val="0047472B"/>
    <w:rsid w:val="005A53AB"/>
    <w:rsid w:val="005C0F2A"/>
    <w:rsid w:val="005D316D"/>
    <w:rsid w:val="0061351D"/>
    <w:rsid w:val="00795428"/>
    <w:rsid w:val="007E2C13"/>
    <w:rsid w:val="008C204C"/>
    <w:rsid w:val="009077BB"/>
    <w:rsid w:val="0092299D"/>
    <w:rsid w:val="0098341E"/>
    <w:rsid w:val="00A14CA0"/>
    <w:rsid w:val="00A40EE5"/>
    <w:rsid w:val="00AE4E9E"/>
    <w:rsid w:val="00B20023"/>
    <w:rsid w:val="00B92E89"/>
    <w:rsid w:val="00BC6C93"/>
    <w:rsid w:val="00BF221D"/>
    <w:rsid w:val="00BF3A28"/>
    <w:rsid w:val="00C03E02"/>
    <w:rsid w:val="00C21041"/>
    <w:rsid w:val="00C27B18"/>
    <w:rsid w:val="00C80D89"/>
    <w:rsid w:val="00DA76EE"/>
    <w:rsid w:val="00DE17D6"/>
    <w:rsid w:val="00E04CB5"/>
    <w:rsid w:val="00E538FD"/>
    <w:rsid w:val="00E57A68"/>
    <w:rsid w:val="00F02E75"/>
    <w:rsid w:val="00F1487F"/>
    <w:rsid w:val="00F52523"/>
    <w:rsid w:val="00F52BE1"/>
    <w:rsid w:val="00F52E0A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AFE13-10B5-488C-BDCD-BF8FBC3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0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6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Holman, Sheila</dc:creator>
  <cp:lastModifiedBy>Lucey, John D</cp:lastModifiedBy>
  <cp:revision>2</cp:revision>
  <cp:lastPrinted>2017-12-04T11:53:00Z</cp:lastPrinted>
  <dcterms:created xsi:type="dcterms:W3CDTF">2017-12-04T14:52:00Z</dcterms:created>
  <dcterms:modified xsi:type="dcterms:W3CDTF">2017-12-04T14:52:00Z</dcterms:modified>
</cp:coreProperties>
</file>