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A0D1" w14:textId="77777777" w:rsidR="000F08B1" w:rsidRPr="00910BD3" w:rsidRDefault="000F08B1" w:rsidP="000F08B1">
      <w:pPr>
        <w:spacing w:after="0" w:line="240" w:lineRule="auto"/>
        <w:jc w:val="both"/>
        <w:rPr>
          <w:b/>
          <w:smallCaps/>
          <w:sz w:val="28"/>
          <w:szCs w:val="28"/>
          <w:u w:val="single"/>
        </w:rPr>
      </w:pPr>
      <w:r w:rsidRPr="00910BD3">
        <w:rPr>
          <w:b/>
          <w:smallCaps/>
          <w:sz w:val="28"/>
          <w:szCs w:val="28"/>
          <w:u w:val="single"/>
        </w:rPr>
        <w:t>NC Medicaid</w:t>
      </w:r>
    </w:p>
    <w:p w14:paraId="66626277" w14:textId="77777777" w:rsidR="000F08B1" w:rsidRPr="00910BD3" w:rsidRDefault="000F08B1" w:rsidP="000F08B1">
      <w:pPr>
        <w:spacing w:after="0" w:line="240" w:lineRule="auto"/>
        <w:rPr>
          <w:b/>
          <w:smallCaps/>
          <w:u w:val="single"/>
        </w:rPr>
      </w:pPr>
      <w:r w:rsidRPr="00910BD3">
        <w:rPr>
          <w:b/>
          <w:smallCaps/>
          <w:u w:val="single"/>
        </w:rPr>
        <w:t>Report Information</w:t>
      </w:r>
    </w:p>
    <w:p w14:paraId="2B8512A3" w14:textId="2CB74AAF" w:rsidR="000F08B1" w:rsidRPr="00910BD3" w:rsidRDefault="002E3B70" w:rsidP="000F08B1">
      <w:pPr>
        <w:spacing w:after="0" w:line="240" w:lineRule="auto"/>
      </w:pPr>
      <w:r>
        <w:t>Report</w:t>
      </w:r>
      <w:r w:rsidR="000F08B1" w:rsidRPr="00910BD3">
        <w:t xml:space="preserve"> Name:</w:t>
      </w:r>
      <w:r w:rsidR="000F08B1" w:rsidRPr="00910BD3">
        <w:tab/>
      </w:r>
      <w:r>
        <w:tab/>
      </w:r>
      <w:r w:rsidR="00FB2B82" w:rsidRPr="00FB2B82">
        <w:t xml:space="preserve">Fraud Prevention Report </w:t>
      </w:r>
    </w:p>
    <w:p w14:paraId="549FED6E" w14:textId="0DB3EC4B" w:rsidR="002E3B70" w:rsidRPr="002E3B70" w:rsidRDefault="002E3B70" w:rsidP="002E3B70">
      <w:pPr>
        <w:spacing w:after="0" w:line="240" w:lineRule="auto"/>
        <w:ind w:left="2160" w:hanging="2160"/>
      </w:pPr>
      <w:r>
        <w:t xml:space="preserve">Report Description: </w:t>
      </w:r>
      <w:r>
        <w:tab/>
      </w:r>
      <w:r w:rsidRPr="002E3B70">
        <w:rPr>
          <w:rFonts w:ascii="Calibri" w:eastAsia="Times New Roman" w:hAnsi="Calibri" w:cs="Calibri"/>
          <w:color w:val="000000"/>
        </w:rPr>
        <w:t>Annual update on Fraud Prevention Plan, including a list of activities planned but not performed under the approved Fraud Prevention Plan and reason(s) for non-performance, results of the activities performed pursuant to the approved Fraud Prevention Plan and any additional similar activities performed which were not included in the Fraud Prevention Plan, and a summary of each audit, on-site review or other activity performed. </w:t>
      </w:r>
      <w:r w:rsidRPr="002E3B70">
        <w:rPr>
          <w:rFonts w:ascii="Calibri" w:eastAsia="Times New Roman" w:hAnsi="Calibri" w:cs="Calibri"/>
        </w:rPr>
        <w:t> </w:t>
      </w:r>
    </w:p>
    <w:p w14:paraId="62554230" w14:textId="1FD6A00E" w:rsidR="002E3B70" w:rsidRDefault="002E3B70" w:rsidP="002E3B70">
      <w:pPr>
        <w:spacing w:after="0" w:line="240" w:lineRule="auto"/>
      </w:pPr>
      <w:r>
        <w:t>Report ID:REG006-J</w:t>
      </w:r>
      <w:r>
        <w:tab/>
      </w:r>
      <w:r>
        <w:tab/>
      </w:r>
    </w:p>
    <w:p w14:paraId="5D11F766" w14:textId="3D5B9D5B" w:rsidR="002E3B70" w:rsidRPr="00910BD3" w:rsidRDefault="002E3B70" w:rsidP="002E3B70">
      <w:pPr>
        <w:spacing w:after="0" w:line="240" w:lineRule="auto"/>
      </w:pPr>
      <w:r>
        <w:t xml:space="preserve">Business Unit: </w:t>
      </w:r>
      <w:r w:rsidR="00E21EFF">
        <w:tab/>
      </w:r>
      <w:r w:rsidR="00E21EFF">
        <w:tab/>
        <w:t>Program Integrity</w:t>
      </w:r>
    </w:p>
    <w:p w14:paraId="4A413A1C" w14:textId="77777777" w:rsidR="000F08B1" w:rsidRPr="00910BD3" w:rsidRDefault="000F08B1" w:rsidP="000F08B1">
      <w:pPr>
        <w:spacing w:after="0" w:line="240" w:lineRule="auto"/>
      </w:pPr>
      <w:r w:rsidRPr="00910BD3">
        <w:t>Reporting Frequency:</w:t>
      </w:r>
      <w:r w:rsidRPr="00910BD3">
        <w:tab/>
        <w:t>Annual</w:t>
      </w:r>
    </w:p>
    <w:p w14:paraId="32EF8C2F" w14:textId="289270B8" w:rsidR="000F08B1" w:rsidRPr="00910BD3" w:rsidRDefault="000F08B1" w:rsidP="001578E1">
      <w:pPr>
        <w:spacing w:after="0" w:line="240" w:lineRule="auto"/>
        <w:ind w:left="2160" w:hanging="2160"/>
      </w:pPr>
      <w:r w:rsidRPr="00910BD3">
        <w:t>Report Due Date:</w:t>
      </w:r>
      <w:r w:rsidRPr="00910BD3">
        <w:tab/>
      </w:r>
      <w:r w:rsidR="0078189B">
        <w:t>45 days after end of Contract Year</w:t>
      </w:r>
      <w:r w:rsidR="002E3B70">
        <w:t xml:space="preserve"> (</w:t>
      </w:r>
      <w:r w:rsidR="00A41D43" w:rsidRPr="00A41D43">
        <w:t>or on the next business day if that day falls on a holiday and/or a weekend</w:t>
      </w:r>
      <w:r w:rsidR="002E3B70">
        <w:t>)</w:t>
      </w:r>
    </w:p>
    <w:p w14:paraId="75B6B55F" w14:textId="1BEEBEED" w:rsidR="4169622A" w:rsidRDefault="4169622A" w:rsidP="4169622A">
      <w:pPr>
        <w:spacing w:after="0" w:line="240" w:lineRule="auto"/>
      </w:pPr>
      <w:r>
        <w:t xml:space="preserve">File naming convention: </w:t>
      </w:r>
      <w:r w:rsidRPr="4169622A">
        <w:rPr>
          <w:rFonts w:ascii="Arial" w:eastAsia="Arial" w:hAnsi="Arial" w:cs="Arial"/>
          <w:sz w:val="20"/>
          <w:szCs w:val="20"/>
        </w:rPr>
        <w:t xml:space="preserve">PHPID_ REG006-J-##_Fraud </w:t>
      </w:r>
      <w:proofErr w:type="spellStart"/>
      <w:r w:rsidRPr="4169622A">
        <w:rPr>
          <w:rFonts w:ascii="Arial" w:eastAsia="Arial" w:hAnsi="Arial" w:cs="Arial"/>
          <w:sz w:val="20"/>
          <w:szCs w:val="20"/>
        </w:rPr>
        <w:t>Prev</w:t>
      </w:r>
      <w:proofErr w:type="spellEnd"/>
      <w:r w:rsidRPr="416962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169622A">
        <w:rPr>
          <w:rFonts w:ascii="Arial" w:eastAsia="Arial" w:hAnsi="Arial" w:cs="Arial"/>
          <w:sz w:val="20"/>
          <w:szCs w:val="20"/>
        </w:rPr>
        <w:t>Rpt</w:t>
      </w:r>
      <w:proofErr w:type="spellEnd"/>
      <w:r w:rsidRPr="4169622A">
        <w:rPr>
          <w:rFonts w:ascii="Arial" w:eastAsia="Arial" w:hAnsi="Arial" w:cs="Arial"/>
          <w:sz w:val="20"/>
          <w:szCs w:val="20"/>
        </w:rPr>
        <w:t xml:space="preserve"> _YYYY_MMDD</w:t>
      </w:r>
    </w:p>
    <w:p w14:paraId="60643D9D" w14:textId="77777777" w:rsidR="002E3B70" w:rsidRPr="00910BD3" w:rsidRDefault="002E3B70" w:rsidP="002E3B70">
      <w:pPr>
        <w:spacing w:after="0" w:line="240" w:lineRule="auto"/>
      </w:pPr>
      <w:r w:rsidRPr="00910BD3">
        <w:t xml:space="preserve">Deliverable Type: </w:t>
      </w:r>
      <w:r w:rsidRPr="00910BD3">
        <w:tab/>
        <w:t>Text Document</w:t>
      </w:r>
    </w:p>
    <w:p w14:paraId="7A50FAE8" w14:textId="77777777" w:rsidR="000F08B1" w:rsidRPr="00910BD3" w:rsidRDefault="000F08B1" w:rsidP="000F08B1">
      <w:pPr>
        <w:spacing w:after="0" w:line="240" w:lineRule="auto"/>
      </w:pPr>
    </w:p>
    <w:p w14:paraId="0FB6A001" w14:textId="77777777" w:rsidR="000F08B1" w:rsidRPr="00910BD3" w:rsidRDefault="000F08B1" w:rsidP="000F08B1">
      <w:pPr>
        <w:spacing w:after="0" w:line="240" w:lineRule="auto"/>
        <w:rPr>
          <w:smallCaps/>
          <w:u w:val="single"/>
        </w:rPr>
      </w:pPr>
      <w:r w:rsidRPr="00910BD3">
        <w:rPr>
          <w:smallCaps/>
          <w:u w:val="single"/>
        </w:rPr>
        <w:br w:type="column"/>
      </w:r>
    </w:p>
    <w:p w14:paraId="6C24F471" w14:textId="77777777" w:rsidR="000F08B1" w:rsidRPr="00910BD3" w:rsidRDefault="000F08B1" w:rsidP="000F08B1">
      <w:pPr>
        <w:spacing w:after="0" w:line="240" w:lineRule="auto"/>
        <w:rPr>
          <w:smallCaps/>
          <w:u w:val="single"/>
        </w:rPr>
      </w:pPr>
    </w:p>
    <w:p w14:paraId="60C28816" w14:textId="2C6526C7" w:rsidR="000F08B1" w:rsidRPr="00910BD3" w:rsidRDefault="00AA614B" w:rsidP="000F08B1">
      <w:pPr>
        <w:spacing w:after="0" w:line="240" w:lineRule="auto"/>
        <w:rPr>
          <w:b/>
          <w:smallCaps/>
          <w:u w:val="single"/>
        </w:rPr>
      </w:pPr>
      <w:r>
        <w:rPr>
          <w:b/>
          <w:smallCaps/>
          <w:u w:val="single"/>
        </w:rPr>
        <w:t xml:space="preserve">PHP </w:t>
      </w:r>
      <w:r w:rsidR="000F08B1" w:rsidRPr="00910BD3">
        <w:rPr>
          <w:b/>
          <w:smallCaps/>
          <w:u w:val="single"/>
        </w:rPr>
        <w:t>Information</w:t>
      </w:r>
    </w:p>
    <w:p w14:paraId="21EBA9B5" w14:textId="77777777" w:rsidR="000F08B1" w:rsidRPr="00910BD3" w:rsidRDefault="000F08B1" w:rsidP="000F08B1">
      <w:pPr>
        <w:spacing w:after="0" w:line="240" w:lineRule="auto"/>
      </w:pPr>
      <w:r w:rsidRPr="00910BD3">
        <w:t xml:space="preserve">PHP ID: </w:t>
      </w:r>
      <w:r w:rsidRPr="00910BD3">
        <w:tab/>
      </w:r>
      <w:r w:rsidRPr="00910BD3">
        <w:tab/>
      </w:r>
      <w:r w:rsidRPr="00910BD3">
        <w:tab/>
      </w:r>
      <w:r w:rsidRPr="00910BD3">
        <w:tab/>
      </w:r>
    </w:p>
    <w:p w14:paraId="68DA45F0" w14:textId="77777777" w:rsidR="000F08B1" w:rsidRPr="00910BD3" w:rsidRDefault="000F08B1" w:rsidP="000F08B1">
      <w:pPr>
        <w:spacing w:after="0" w:line="240" w:lineRule="auto"/>
      </w:pPr>
      <w:r w:rsidRPr="00910BD3">
        <w:t>PHP Name:</w:t>
      </w:r>
      <w:r w:rsidRPr="00910BD3">
        <w:tab/>
      </w:r>
    </w:p>
    <w:p w14:paraId="18BA0971" w14:textId="77777777" w:rsidR="000F08B1" w:rsidRPr="00910BD3" w:rsidRDefault="000F08B1" w:rsidP="000F08B1">
      <w:pPr>
        <w:spacing w:after="0" w:line="240" w:lineRule="auto"/>
      </w:pPr>
      <w:r w:rsidRPr="00910BD3">
        <w:t>PHP Contact:</w:t>
      </w:r>
      <w:r w:rsidRPr="00910BD3">
        <w:tab/>
      </w:r>
    </w:p>
    <w:p w14:paraId="3408F431" w14:textId="77777777" w:rsidR="000F08B1" w:rsidRPr="00910BD3" w:rsidRDefault="000F08B1" w:rsidP="000F08B1">
      <w:pPr>
        <w:spacing w:after="0" w:line="240" w:lineRule="auto"/>
      </w:pPr>
      <w:r w:rsidRPr="00910BD3">
        <w:t>PHP Contact Email:</w:t>
      </w:r>
      <w:r w:rsidRPr="00910BD3">
        <w:tab/>
      </w:r>
    </w:p>
    <w:p w14:paraId="568CC1DC" w14:textId="77777777" w:rsidR="000F08B1" w:rsidRPr="00910BD3" w:rsidRDefault="000F08B1" w:rsidP="000F08B1">
      <w:pPr>
        <w:spacing w:after="0" w:line="240" w:lineRule="auto"/>
      </w:pPr>
      <w:r w:rsidRPr="00910BD3">
        <w:t>Report Period Start Date:</w:t>
      </w:r>
      <w:r w:rsidRPr="00910BD3">
        <w:tab/>
      </w:r>
    </w:p>
    <w:p w14:paraId="70F5E864" w14:textId="77777777" w:rsidR="000F08B1" w:rsidRPr="00910BD3" w:rsidRDefault="000F08B1" w:rsidP="000F08B1">
      <w:pPr>
        <w:tabs>
          <w:tab w:val="left" w:pos="5160"/>
        </w:tabs>
        <w:spacing w:after="0" w:line="240" w:lineRule="auto"/>
      </w:pPr>
      <w:r w:rsidRPr="00910BD3">
        <w:t xml:space="preserve">Report Period End Date:   </w:t>
      </w:r>
      <w:r w:rsidRPr="00910BD3">
        <w:tab/>
      </w:r>
      <w:r w:rsidRPr="00910BD3">
        <w:tab/>
      </w:r>
      <w:r w:rsidRPr="00910BD3">
        <w:tab/>
      </w:r>
    </w:p>
    <w:p w14:paraId="589731EC" w14:textId="77777777" w:rsidR="000F08B1" w:rsidRPr="00910BD3" w:rsidRDefault="000F08B1" w:rsidP="000F08B1">
      <w:pPr>
        <w:tabs>
          <w:tab w:val="left" w:pos="5160"/>
        </w:tabs>
        <w:spacing w:after="0" w:line="240" w:lineRule="auto"/>
        <w:sectPr w:rsidR="000F08B1" w:rsidRPr="00910BD3" w:rsidSect="00F66F2E">
          <w:headerReference w:type="default" r:id="rId10"/>
          <w:footerReference w:type="default" r:id="rId11"/>
          <w:pgSz w:w="15840" w:h="12240" w:orient="landscape"/>
          <w:pgMar w:top="1008" w:right="1008" w:bottom="1008" w:left="1008" w:header="720" w:footer="288" w:gutter="0"/>
          <w:cols w:num="2" w:space="360" w:equalWidth="0">
            <w:col w:w="7920" w:space="360"/>
            <w:col w:w="5544"/>
          </w:cols>
          <w:docGrid w:linePitch="360"/>
        </w:sectPr>
      </w:pPr>
      <w:r w:rsidRPr="00910BD3">
        <w:t xml:space="preserve">Date Completed:                 </w:t>
      </w:r>
    </w:p>
    <w:p w14:paraId="3B6322EC" w14:textId="77777777" w:rsidR="000F08B1" w:rsidRPr="00910BD3" w:rsidRDefault="000F08B1" w:rsidP="000F08B1">
      <w:pPr>
        <w:spacing w:after="0" w:line="240" w:lineRule="auto"/>
        <w:rPr>
          <w:i/>
        </w:rPr>
      </w:pPr>
      <w:r w:rsidRPr="00910BD3">
        <w:rPr>
          <w:i/>
        </w:rPr>
        <w:t>(This plan can be submitted in any format. However, this document must be completed and submitted with the required plan)</w:t>
      </w:r>
    </w:p>
    <w:p w14:paraId="653F78B2" w14:textId="77777777" w:rsidR="000F08B1" w:rsidRPr="00910BD3" w:rsidRDefault="000F08B1" w:rsidP="000F08B1">
      <w:pPr>
        <w:tabs>
          <w:tab w:val="left" w:pos="5160"/>
        </w:tabs>
        <w:spacing w:after="0" w:line="240" w:lineRule="auto"/>
      </w:pPr>
      <w:r w:rsidRPr="00910BD3">
        <w:tab/>
      </w:r>
      <w:r w:rsidRPr="00910BD3">
        <w:tab/>
      </w:r>
    </w:p>
    <w:p w14:paraId="5FA7F979" w14:textId="77777777" w:rsidR="00CD663E" w:rsidRPr="00910BD3" w:rsidRDefault="00CD663E" w:rsidP="00CD663E">
      <w:pPr>
        <w:spacing w:after="0" w:line="240" w:lineRule="auto"/>
        <w:rPr>
          <w:rFonts w:cstheme="minorHAnsi"/>
          <w:b/>
          <w:u w:val="single"/>
        </w:rPr>
      </w:pPr>
      <w:r w:rsidRPr="00910BD3">
        <w:rPr>
          <w:rFonts w:cstheme="minorHAnsi"/>
          <w:b/>
          <w:u w:val="single"/>
        </w:rPr>
        <w:t>Definitions and Instructions:</w:t>
      </w:r>
    </w:p>
    <w:p w14:paraId="4A1A87E0" w14:textId="77777777" w:rsidR="00CD663E" w:rsidRDefault="00CD663E" w:rsidP="00CD663E">
      <w:pPr>
        <w:spacing w:after="0" w:line="240" w:lineRule="auto"/>
        <w:rPr>
          <w:rFonts w:eastAsia="Calibri" w:cstheme="minorHAnsi"/>
          <w:lang w:eastAsia="x-none"/>
        </w:rPr>
      </w:pPr>
      <w:bookmarkStart w:id="0" w:name="_Hlk535564706"/>
      <w:r w:rsidRPr="00910BD3">
        <w:rPr>
          <w:rFonts w:eastAsia="Calibri" w:cstheme="minorHAnsi"/>
          <w:lang w:eastAsia="x-none"/>
        </w:rPr>
        <w:t xml:space="preserve">The PHP </w:t>
      </w:r>
      <w:r>
        <w:rPr>
          <w:rFonts w:eastAsia="Calibri" w:cstheme="minorHAnsi"/>
          <w:lang w:eastAsia="x-none"/>
        </w:rPr>
        <w:t xml:space="preserve">shall </w:t>
      </w:r>
      <w:r w:rsidRPr="00910BD3">
        <w:rPr>
          <w:rFonts w:eastAsia="Calibri" w:cstheme="minorHAnsi"/>
          <w:lang w:eastAsia="x-none"/>
        </w:rPr>
        <w:t xml:space="preserve">provide on an annual basis </w:t>
      </w:r>
      <w:r>
        <w:rPr>
          <w:rFonts w:eastAsia="Calibri" w:cstheme="minorHAnsi"/>
          <w:lang w:eastAsia="x-none"/>
        </w:rPr>
        <w:t>a review of its Fraud Prevention activities during the previous</w:t>
      </w:r>
      <w:r w:rsidRPr="00910BD3">
        <w:rPr>
          <w:rFonts w:eastAsia="Calibri" w:cstheme="minorHAnsi"/>
          <w:lang w:eastAsia="x-none"/>
        </w:rPr>
        <w:t xml:space="preserve"> year. The plan should contain the following</w:t>
      </w:r>
      <w:r>
        <w:rPr>
          <w:rFonts w:eastAsia="Calibri" w:cstheme="minorHAnsi"/>
          <w:lang w:eastAsia="x-none"/>
        </w:rPr>
        <w:t xml:space="preserve"> at a minimum</w:t>
      </w:r>
      <w:r w:rsidRPr="00910BD3">
        <w:rPr>
          <w:rFonts w:eastAsia="Calibri" w:cstheme="minorHAnsi"/>
          <w:lang w:eastAsia="x-none"/>
        </w:rPr>
        <w:t>:</w:t>
      </w:r>
    </w:p>
    <w:p w14:paraId="76DB6BF2" w14:textId="77777777" w:rsidR="00CD663E" w:rsidRDefault="00CD663E" w:rsidP="00CD663E">
      <w:pPr>
        <w:pStyle w:val="ListParagraph"/>
        <w:numPr>
          <w:ilvl w:val="0"/>
          <w:numId w:val="1"/>
        </w:numPr>
        <w:ind w:left="345" w:hanging="270"/>
      </w:pPr>
      <w:r w:rsidRPr="001A6396">
        <w:t>The name of the PHP</w:t>
      </w:r>
    </w:p>
    <w:p w14:paraId="5AC91F5E" w14:textId="77777777" w:rsidR="00CD663E" w:rsidRDefault="00CD663E" w:rsidP="00CD663E">
      <w:pPr>
        <w:pStyle w:val="ListParagraph"/>
        <w:numPr>
          <w:ilvl w:val="0"/>
          <w:numId w:val="1"/>
        </w:numPr>
        <w:ind w:left="345" w:hanging="270"/>
      </w:pPr>
      <w:r w:rsidRPr="001A6396">
        <w:t>Name of persons who have SIU responsibilities, as well as the name of the Compliance Officer</w:t>
      </w:r>
    </w:p>
    <w:p w14:paraId="70C54E1C" w14:textId="77777777" w:rsidR="00CD663E" w:rsidRDefault="00CD663E" w:rsidP="00CD663E">
      <w:pPr>
        <w:pStyle w:val="ListParagraph"/>
        <w:numPr>
          <w:ilvl w:val="0"/>
          <w:numId w:val="1"/>
        </w:numPr>
        <w:ind w:left="345" w:hanging="270"/>
      </w:pPr>
      <w:r w:rsidRPr="001A6396">
        <w:t>A list of activities planned but not performed under the approved Fraud Prevention Plan and the reason(s) for non-performance.</w:t>
      </w:r>
    </w:p>
    <w:p w14:paraId="5C5276C4" w14:textId="77777777" w:rsidR="00CD663E" w:rsidRDefault="00CD663E" w:rsidP="00CD663E">
      <w:pPr>
        <w:pStyle w:val="ListParagraph"/>
        <w:numPr>
          <w:ilvl w:val="0"/>
          <w:numId w:val="1"/>
        </w:numPr>
        <w:ind w:left="345" w:hanging="270"/>
      </w:pPr>
      <w:r w:rsidRPr="001A6396">
        <w:lastRenderedPageBreak/>
        <w:t>The results of the activities performed pursuant to the approved Fraud Prevention Plan and any additional</w:t>
      </w:r>
      <w:r>
        <w:t xml:space="preserve"> </w:t>
      </w:r>
      <w:r w:rsidRPr="001A6396">
        <w:t>similar activities performed which were not included in the Fraud Prevention Plan, including trainings provided.</w:t>
      </w:r>
    </w:p>
    <w:p w14:paraId="62A31AF0" w14:textId="77777777" w:rsidR="00CD663E" w:rsidRDefault="00CD663E" w:rsidP="00CD663E">
      <w:pPr>
        <w:pStyle w:val="ListParagraph"/>
        <w:numPr>
          <w:ilvl w:val="0"/>
          <w:numId w:val="1"/>
        </w:numPr>
        <w:ind w:left="345" w:hanging="270"/>
      </w:pPr>
      <w:r w:rsidRPr="001A6396">
        <w:t>A summary spreadsheet of each FWA activity</w:t>
      </w:r>
    </w:p>
    <w:bookmarkEnd w:id="0"/>
    <w:p w14:paraId="0E7A54FF" w14:textId="77777777" w:rsidR="00FB2B82" w:rsidRDefault="00FB2B82" w:rsidP="000F08B1">
      <w:pPr>
        <w:tabs>
          <w:tab w:val="left" w:pos="5160"/>
          <w:tab w:val="left" w:pos="6373"/>
          <w:tab w:val="left" w:pos="7507"/>
        </w:tabs>
        <w:spacing w:after="0" w:line="240" w:lineRule="auto"/>
        <w:rPr>
          <w:b/>
        </w:rPr>
      </w:pPr>
    </w:p>
    <w:p w14:paraId="00FF8C56" w14:textId="77777777" w:rsidR="002E3B70" w:rsidRPr="00BB7D4C" w:rsidRDefault="002E3B70" w:rsidP="002E3B70">
      <w:pPr>
        <w:pStyle w:val="ListParagraph"/>
        <w:ind w:left="0"/>
        <w:rPr>
          <w:b/>
          <w:u w:val="single"/>
        </w:rPr>
      </w:pPr>
      <w:bookmarkStart w:id="1" w:name="_Hlk536691455"/>
      <w:r w:rsidRPr="00BB7D4C">
        <w:rPr>
          <w:b/>
          <w:u w:val="single"/>
        </w:rPr>
        <w:t xml:space="preserve">Version: </w:t>
      </w:r>
    </w:p>
    <w:tbl>
      <w:tblPr>
        <w:tblW w:w="17120" w:type="dxa"/>
        <w:tblLook w:val="04A0" w:firstRow="1" w:lastRow="0" w:firstColumn="1" w:lastColumn="0" w:noHBand="0" w:noVBand="1"/>
      </w:tblPr>
      <w:tblGrid>
        <w:gridCol w:w="2700"/>
        <w:gridCol w:w="2400"/>
        <w:gridCol w:w="2140"/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E3B70" w:rsidRPr="00BB7D4C" w14:paraId="70DFD248" w14:textId="77777777" w:rsidTr="00D108C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976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 version number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BB82E1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CF7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37A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F65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DF4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0D30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238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E8A1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63F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81F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DBB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28E3D4B0" w14:textId="77777777" w:rsidTr="00D108C1">
        <w:trPr>
          <w:trHeight w:val="300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E07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of most recent update</w:t>
            </w:r>
          </w:p>
        </w:tc>
        <w:tc>
          <w:tcPr>
            <w:tcW w:w="4540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845B6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1/30/2019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1190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EDE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A50D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CBBA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68B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E046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A5BC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0201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8A3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687F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7431A34B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23DA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39B6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9DAF4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255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B97E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C9A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0B3D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F06A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D066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43E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A8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5B5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45B8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6718A9F3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7367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Version Notes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F357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0F791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60E6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EB3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4605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021C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D346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FBDF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72E1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58C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475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BC38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08B434B3" w14:textId="77777777" w:rsidTr="00D108C1">
        <w:trPr>
          <w:trHeight w:val="413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C7EA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06C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Section updated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7C7E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C85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6DA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F853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BA8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E44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5F34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FB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7AA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C15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4FB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4C5E6B09" w14:textId="77777777" w:rsidTr="00D108C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65D65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sz w:val="20"/>
                <w:szCs w:val="20"/>
              </w:rPr>
              <w:t>1/30/2019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9F2C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Document Draft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064C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44A4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FDD4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74FB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5D4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22AC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0FB7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7F1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E77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19F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B2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1FF57FD1" w14:textId="77777777" w:rsidTr="00D108C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1B9F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9D6C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8F8F8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FE6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36C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A0B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E09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6F0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C85B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3CB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41A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CB2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493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38E3B16C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3930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C20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AF841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AB08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2E72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8B68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CE8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5A1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7EA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18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6354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7032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107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0AAE1099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04F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289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D4F35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7D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A25C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71CD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78CD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436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6E2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CFF0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237F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9BF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B52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C6C9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7C78746A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F8F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0B6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D1ED7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E4D7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190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69C4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3F9F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22D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2E7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77D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F2DE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D40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487B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B70" w:rsidRPr="00BB7D4C" w14:paraId="6F093BA6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0FA1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68C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82882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7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937" w14:textId="77777777" w:rsidR="002E3B70" w:rsidRPr="00BB7D4C" w:rsidRDefault="002E3B70" w:rsidP="00D1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8057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FE2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089E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53C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3E7C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0405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2017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D7F7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EC1" w14:textId="77777777" w:rsidR="002E3B70" w:rsidRPr="00BB7D4C" w:rsidRDefault="002E3B70" w:rsidP="00D1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4251D4" w14:textId="77777777" w:rsidR="002E3B70" w:rsidRDefault="002E3B70" w:rsidP="002E3B70">
      <w:pPr>
        <w:tabs>
          <w:tab w:val="left" w:pos="5160"/>
          <w:tab w:val="left" w:pos="6373"/>
          <w:tab w:val="left" w:pos="7507"/>
        </w:tabs>
        <w:spacing w:after="0" w:line="240" w:lineRule="auto"/>
        <w:rPr>
          <w:b/>
        </w:rPr>
      </w:pPr>
    </w:p>
    <w:bookmarkEnd w:id="1"/>
    <w:p w14:paraId="2EDC4B18" w14:textId="77777777" w:rsidR="003204BF" w:rsidRDefault="003204BF"/>
    <w:sectPr w:rsidR="003204BF" w:rsidSect="00F66F2E">
      <w:type w:val="continuous"/>
      <w:pgSz w:w="15840" w:h="12240" w:orient="landscape"/>
      <w:pgMar w:top="1008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578F" w14:textId="77777777" w:rsidR="00245891" w:rsidRDefault="00245891">
      <w:pPr>
        <w:spacing w:after="0" w:line="240" w:lineRule="auto"/>
      </w:pPr>
      <w:r>
        <w:separator/>
      </w:r>
    </w:p>
  </w:endnote>
  <w:endnote w:type="continuationSeparator" w:id="0">
    <w:p w14:paraId="2B2125AD" w14:textId="77777777" w:rsidR="00245891" w:rsidRDefault="00245891">
      <w:pPr>
        <w:spacing w:after="0" w:line="240" w:lineRule="auto"/>
      </w:pPr>
      <w:r>
        <w:continuationSeparator/>
      </w:r>
    </w:p>
  </w:endnote>
  <w:endnote w:type="continuationNotice" w:id="1">
    <w:p w14:paraId="274C0B64" w14:textId="77777777" w:rsidR="00245891" w:rsidRDefault="00245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0BA5" w14:textId="2BA48ADC" w:rsidR="00F66F2E" w:rsidRPr="00F66F2E" w:rsidRDefault="00F66F2E" w:rsidP="00F66F2E">
    <w:pPr>
      <w:pStyle w:val="Footer"/>
      <w:pBdr>
        <w:top w:val="single" w:sz="4" w:space="1" w:color="auto"/>
      </w:pBdr>
      <w:rPr>
        <w:sz w:val="18"/>
        <w:szCs w:val="18"/>
      </w:rPr>
    </w:pPr>
    <w:r w:rsidRPr="00F66F2E">
      <w:rPr>
        <w:sz w:val="18"/>
        <w:szCs w:val="18"/>
      </w:rPr>
      <w:t xml:space="preserve"> </w:t>
    </w:r>
    <w:r w:rsidRPr="00F66F2E">
      <w:rPr>
        <w:sz w:val="18"/>
        <w:szCs w:val="18"/>
      </w:rPr>
      <w:t>Compliance</w:t>
    </w:r>
    <w:r w:rsidRPr="00F66F2E">
      <w:rPr>
        <w:sz w:val="18"/>
        <w:szCs w:val="18"/>
      </w:rPr>
      <w:ptab w:relativeTo="margin" w:alignment="center" w:leader="none"/>
    </w:r>
    <w:r w:rsidRPr="00F66F2E">
      <w:rPr>
        <w:b/>
        <w:bCs/>
        <w:sz w:val="18"/>
        <w:szCs w:val="18"/>
      </w:rPr>
      <w:fldChar w:fldCharType="begin"/>
    </w:r>
    <w:r w:rsidRPr="00F66F2E">
      <w:rPr>
        <w:b/>
        <w:bCs/>
        <w:sz w:val="18"/>
        <w:szCs w:val="18"/>
      </w:rPr>
      <w:instrText xml:space="preserve"> PAGE  \* Arabic  \* MERGEFORMAT </w:instrText>
    </w:r>
    <w:r w:rsidRPr="00F66F2E">
      <w:rPr>
        <w:b/>
        <w:bCs/>
        <w:sz w:val="18"/>
        <w:szCs w:val="18"/>
      </w:rPr>
      <w:fldChar w:fldCharType="separate"/>
    </w:r>
    <w:r w:rsidRPr="00F66F2E">
      <w:rPr>
        <w:b/>
        <w:bCs/>
        <w:sz w:val="18"/>
        <w:szCs w:val="18"/>
      </w:rPr>
      <w:t>2</w:t>
    </w:r>
    <w:r w:rsidRPr="00F66F2E">
      <w:rPr>
        <w:b/>
        <w:bCs/>
        <w:sz w:val="18"/>
        <w:szCs w:val="18"/>
      </w:rPr>
      <w:fldChar w:fldCharType="end"/>
    </w:r>
    <w:r w:rsidRPr="00F66F2E">
      <w:rPr>
        <w:sz w:val="18"/>
        <w:szCs w:val="18"/>
      </w:rPr>
      <w:t xml:space="preserve"> of </w:t>
    </w:r>
    <w:r w:rsidRPr="00F66F2E">
      <w:rPr>
        <w:b/>
        <w:bCs/>
        <w:sz w:val="18"/>
        <w:szCs w:val="18"/>
      </w:rPr>
      <w:fldChar w:fldCharType="begin"/>
    </w:r>
    <w:r w:rsidRPr="00F66F2E">
      <w:rPr>
        <w:b/>
        <w:bCs/>
        <w:sz w:val="18"/>
        <w:szCs w:val="18"/>
      </w:rPr>
      <w:instrText xml:space="preserve"> NUMPAGES  \* Arabic  \* MERGEFORMAT </w:instrText>
    </w:r>
    <w:r w:rsidRPr="00F66F2E">
      <w:rPr>
        <w:b/>
        <w:bCs/>
        <w:sz w:val="18"/>
        <w:szCs w:val="18"/>
      </w:rPr>
      <w:fldChar w:fldCharType="separate"/>
    </w:r>
    <w:r w:rsidRPr="00F66F2E">
      <w:rPr>
        <w:b/>
        <w:bCs/>
        <w:sz w:val="18"/>
        <w:szCs w:val="18"/>
      </w:rPr>
      <w:t>2</w:t>
    </w:r>
    <w:r w:rsidRPr="00F66F2E">
      <w:rPr>
        <w:b/>
        <w:bCs/>
        <w:sz w:val="18"/>
        <w:szCs w:val="18"/>
      </w:rPr>
      <w:fldChar w:fldCharType="end"/>
    </w:r>
    <w:r w:rsidRPr="00F66F2E">
      <w:rPr>
        <w:sz w:val="18"/>
        <w:szCs w:val="18"/>
      </w:rPr>
      <w:ptab w:relativeTo="margin" w:alignment="right" w:leader="none"/>
    </w:r>
    <w:r w:rsidRPr="00F66F2E">
      <w:t xml:space="preserve"> </w:t>
    </w:r>
    <w:r w:rsidRPr="00F66F2E">
      <w:rPr>
        <w:sz w:val="18"/>
        <w:szCs w:val="18"/>
      </w:rPr>
      <w:t>MEDICAID-PHPCOM-F007-20190130-v1.0</w:t>
    </w:r>
  </w:p>
  <w:p w14:paraId="043F00E1" w14:textId="69483D69" w:rsidR="00F66F2E" w:rsidRDefault="00F66F2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AEF1" w14:textId="77777777" w:rsidR="00245891" w:rsidRDefault="00245891">
      <w:pPr>
        <w:spacing w:after="0" w:line="240" w:lineRule="auto"/>
      </w:pPr>
      <w:r>
        <w:separator/>
      </w:r>
    </w:p>
  </w:footnote>
  <w:footnote w:type="continuationSeparator" w:id="0">
    <w:p w14:paraId="393592E7" w14:textId="77777777" w:rsidR="00245891" w:rsidRDefault="00245891">
      <w:pPr>
        <w:spacing w:after="0" w:line="240" w:lineRule="auto"/>
      </w:pPr>
      <w:r>
        <w:continuationSeparator/>
      </w:r>
    </w:p>
  </w:footnote>
  <w:footnote w:type="continuationNotice" w:id="1">
    <w:p w14:paraId="698D67F2" w14:textId="77777777" w:rsidR="00245891" w:rsidRDefault="00245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8550" w14:textId="264ACB01" w:rsidR="00910BD3" w:rsidRDefault="00ED21DB">
    <w:pPr>
      <w:pStyle w:val="Header"/>
    </w:pPr>
    <w:r>
      <w:rPr>
        <w:noProof/>
      </w:rPr>
      <w:drawing>
        <wp:inline distT="0" distB="0" distL="0" distR="0" wp14:anchorId="1E5A9D0A" wp14:editId="7D58B3E3">
          <wp:extent cx="8778240" cy="1328420"/>
          <wp:effectExtent l="0" t="0" r="3810" b="508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5D189400-99CB-46BB-A47C-ABE1AE2F5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>
                    <a:extLst>
                      <a:ext uri="{FF2B5EF4-FFF2-40B4-BE49-F238E27FC236}">
                        <a16:creationId xmlns:a16="http://schemas.microsoft.com/office/drawing/2014/main" id="{5D189400-99CB-46BB-A47C-ABE1AE2F568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271B2CEC" w14:textId="77777777" w:rsidR="00910BD3" w:rsidRDefault="00F66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533C"/>
    <w:multiLevelType w:val="hybridMultilevel"/>
    <w:tmpl w:val="E470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B1"/>
    <w:rsid w:val="000410F2"/>
    <w:rsid w:val="00054C75"/>
    <w:rsid w:val="00055687"/>
    <w:rsid w:val="000F08B1"/>
    <w:rsid w:val="001578E1"/>
    <w:rsid w:val="001723AA"/>
    <w:rsid w:val="00221895"/>
    <w:rsid w:val="00245891"/>
    <w:rsid w:val="002C622B"/>
    <w:rsid w:val="002E3B70"/>
    <w:rsid w:val="003204BF"/>
    <w:rsid w:val="00341CEC"/>
    <w:rsid w:val="003A16E2"/>
    <w:rsid w:val="00454FBB"/>
    <w:rsid w:val="00460792"/>
    <w:rsid w:val="004C7124"/>
    <w:rsid w:val="0058203D"/>
    <w:rsid w:val="00632968"/>
    <w:rsid w:val="0078189B"/>
    <w:rsid w:val="008A5FD7"/>
    <w:rsid w:val="00A41D43"/>
    <w:rsid w:val="00A52FFC"/>
    <w:rsid w:val="00AA614B"/>
    <w:rsid w:val="00AB76DF"/>
    <w:rsid w:val="00BC2332"/>
    <w:rsid w:val="00CD4558"/>
    <w:rsid w:val="00CD663E"/>
    <w:rsid w:val="00DA738E"/>
    <w:rsid w:val="00E21EFF"/>
    <w:rsid w:val="00ED21DB"/>
    <w:rsid w:val="00F01B23"/>
    <w:rsid w:val="00F52C13"/>
    <w:rsid w:val="00F66F2E"/>
    <w:rsid w:val="00FB2B82"/>
    <w:rsid w:val="416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54BD"/>
  <w15:chartTrackingRefBased/>
  <w15:docId w15:val="{6218EFA0-A8BC-47A1-9F73-6084420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8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08B1"/>
    <w:pPr>
      <w:keepNext/>
      <w:spacing w:after="0" w:line="240" w:lineRule="auto"/>
      <w:jc w:val="center"/>
      <w:outlineLvl w:val="0"/>
    </w:pPr>
    <w:rPr>
      <w:sz w:val="200"/>
      <w:szCs w:val="200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9207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8B1"/>
    <w:rPr>
      <w:color w:val="auto"/>
      <w:sz w:val="200"/>
      <w:szCs w:val="200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9207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0F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B1"/>
  </w:style>
  <w:style w:type="paragraph" w:styleId="ListParagraph">
    <w:name w:val="List Paragraph"/>
    <w:basedOn w:val="Normal"/>
    <w:uiPriority w:val="34"/>
    <w:qFormat/>
    <w:rsid w:val="00FB2B82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6" ma:contentTypeDescription="Create a new document." ma:contentTypeScope="" ma:versionID="9c964b916a5ebb01e539498f76f97d6e">
  <xsd:schema xmlns:xsd="http://www.w3.org/2001/XMLSchema" xmlns:xs="http://www.w3.org/2001/XMLSchema" xmlns:p="http://schemas.microsoft.com/office/2006/metadata/properties" xmlns:ns2="140bd7d2-9b49-4074-96a7-398511fa7d55" targetNamespace="http://schemas.microsoft.com/office/2006/metadata/properties" ma:root="true" ma:fieldsID="0ad1e290794c4097a7a8743f3c674dd1" ns2:_="">
    <xsd:import namespace="140bd7d2-9b49-4074-96a7-398511fa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A9125-FC35-4DF3-9A10-3071E0D56F5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0bd7d2-9b49-4074-96a7-398511fa7d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63A374-B62D-4EC4-B8D8-6DC4D5844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bd7d2-9b49-4074-96a7-398511fa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A0CE-55B1-4196-BC66-3C9F2619C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Mull, Larry</dc:creator>
  <cp:keywords/>
  <dc:description/>
  <cp:lastModifiedBy>Harris, Lynette D</cp:lastModifiedBy>
  <cp:revision>3</cp:revision>
  <dcterms:created xsi:type="dcterms:W3CDTF">2019-03-15T15:00:00Z</dcterms:created>
  <dcterms:modified xsi:type="dcterms:W3CDTF">2019-04-26T22:00:00Z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</Properties>
</file>