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474E" w14:textId="77777777" w:rsidR="00C967D2" w:rsidRPr="001615FC" w:rsidRDefault="00960C4F">
      <w:pPr>
        <w:rPr>
          <w:rFonts w:ascii="Times New Roman" w:hAnsi="Times New Roman" w:cs="Times New Roman"/>
          <w:sz w:val="18"/>
          <w:szCs w:val="18"/>
        </w:rPr>
      </w:pPr>
      <w:r w:rsidRPr="001615FC">
        <w:rPr>
          <w:rFonts w:ascii="Times New Roman" w:hAnsi="Times New Roman" w:cs="Times New Roman"/>
          <w:b/>
          <w:sz w:val="18"/>
          <w:szCs w:val="18"/>
        </w:rPr>
        <w:t>PROJECT NAME</w:t>
      </w:r>
      <w:r w:rsidRPr="001615FC">
        <w:rPr>
          <w:rFonts w:ascii="Times New Roman" w:hAnsi="Times New Roman" w:cs="Times New Roman"/>
          <w:sz w:val="18"/>
          <w:szCs w:val="18"/>
        </w:rPr>
        <w:t>: ____________________________________________________________</w:t>
      </w:r>
    </w:p>
    <w:p w14:paraId="169C65BD" w14:textId="77777777" w:rsidR="00960C4F" w:rsidRPr="001615FC" w:rsidRDefault="00960C4F">
      <w:pPr>
        <w:rPr>
          <w:rFonts w:ascii="Times New Roman" w:hAnsi="Times New Roman" w:cs="Times New Roman"/>
          <w:sz w:val="18"/>
          <w:szCs w:val="18"/>
        </w:rPr>
      </w:pPr>
      <w:r w:rsidRPr="001615FC">
        <w:rPr>
          <w:rFonts w:ascii="Times New Roman" w:hAnsi="Times New Roman" w:cs="Times New Roman"/>
          <w:b/>
          <w:sz w:val="18"/>
          <w:szCs w:val="18"/>
        </w:rPr>
        <w:t>PROJECT ID NUMBER</w:t>
      </w:r>
      <w:r w:rsidRPr="001615FC">
        <w:rPr>
          <w:rFonts w:ascii="Times New Roman" w:hAnsi="Times New Roman" w:cs="Times New Roman"/>
          <w:sz w:val="18"/>
          <w:szCs w:val="18"/>
        </w:rPr>
        <w:t xml:space="preserve">: </w:t>
      </w:r>
      <w:r w:rsidRPr="001615FC">
        <w:rPr>
          <w:rFonts w:ascii="Times New Roman" w:hAnsi="Times New Roman" w:cs="Times New Roman"/>
          <w:b/>
          <w:sz w:val="18"/>
          <w:szCs w:val="18"/>
        </w:rPr>
        <w:t>PROJ</w:t>
      </w:r>
      <w:r w:rsidRPr="001615FC">
        <w:rPr>
          <w:rFonts w:ascii="Times New Roman" w:hAnsi="Times New Roman" w:cs="Times New Roman"/>
          <w:sz w:val="18"/>
          <w:szCs w:val="18"/>
        </w:rPr>
        <w:t>_______________</w:t>
      </w:r>
    </w:p>
    <w:p w14:paraId="08F7B471" w14:textId="77777777" w:rsidR="00960C4F" w:rsidRPr="001615FC" w:rsidRDefault="00960C4F">
      <w:pPr>
        <w:rPr>
          <w:rFonts w:ascii="Times New Roman" w:hAnsi="Times New Roman" w:cs="Times New Roman"/>
          <w:sz w:val="18"/>
          <w:szCs w:val="18"/>
        </w:rPr>
      </w:pPr>
      <w:r w:rsidRPr="001615FC">
        <w:rPr>
          <w:rFonts w:ascii="Times New Roman" w:hAnsi="Times New Roman" w:cs="Times New Roman"/>
          <w:b/>
          <w:sz w:val="18"/>
          <w:szCs w:val="18"/>
        </w:rPr>
        <w:t>REPORTING PERIOD</w:t>
      </w:r>
      <w:r w:rsidRPr="001615FC">
        <w:rPr>
          <w:rFonts w:ascii="Times New Roman" w:hAnsi="Times New Roman" w:cs="Times New Roman"/>
          <w:sz w:val="18"/>
          <w:szCs w:val="18"/>
        </w:rPr>
        <w:t xml:space="preserve">: </w:t>
      </w:r>
      <w:r w:rsidRPr="001615FC">
        <w:rPr>
          <w:rFonts w:ascii="Times New Roman" w:hAnsi="Times New Roman" w:cs="Times New Roman"/>
          <w:b/>
          <w:sz w:val="18"/>
          <w:szCs w:val="18"/>
        </w:rPr>
        <w:t>From</w:t>
      </w:r>
      <w:r w:rsidRPr="001615FC">
        <w:rPr>
          <w:rFonts w:ascii="Times New Roman" w:hAnsi="Times New Roman" w:cs="Times New Roman"/>
          <w:sz w:val="18"/>
          <w:szCs w:val="18"/>
        </w:rPr>
        <w:t xml:space="preserve"> _______________ </w:t>
      </w:r>
      <w:r w:rsidRPr="001615FC">
        <w:rPr>
          <w:rFonts w:ascii="Times New Roman" w:hAnsi="Times New Roman" w:cs="Times New Roman"/>
          <w:b/>
          <w:sz w:val="18"/>
          <w:szCs w:val="18"/>
        </w:rPr>
        <w:t>To</w:t>
      </w:r>
      <w:r w:rsidRPr="001615FC">
        <w:rPr>
          <w:rFonts w:ascii="Times New Roman" w:hAnsi="Times New Roman" w:cs="Times New Roman"/>
          <w:sz w:val="18"/>
          <w:szCs w:val="18"/>
        </w:rPr>
        <w:t xml:space="preserve"> _________________</w:t>
      </w:r>
    </w:p>
    <w:tbl>
      <w:tblPr>
        <w:tblStyle w:val="TableGrid"/>
        <w:tblW w:w="11286" w:type="dxa"/>
        <w:tblInd w:w="-965" w:type="dxa"/>
        <w:tblLook w:val="04A0" w:firstRow="1" w:lastRow="0" w:firstColumn="1" w:lastColumn="0" w:noHBand="0" w:noVBand="1"/>
      </w:tblPr>
      <w:tblGrid>
        <w:gridCol w:w="629"/>
        <w:gridCol w:w="2221"/>
        <w:gridCol w:w="2070"/>
        <w:gridCol w:w="1080"/>
        <w:gridCol w:w="1222"/>
        <w:gridCol w:w="1388"/>
        <w:gridCol w:w="1366"/>
        <w:gridCol w:w="1310"/>
      </w:tblGrid>
      <w:tr w:rsidR="001C3FA6" w:rsidRPr="001615FC" w14:paraId="2934DFFC" w14:textId="77777777" w:rsidTr="001C3FA6">
        <w:trPr>
          <w:trHeight w:val="558"/>
        </w:trPr>
        <w:tc>
          <w:tcPr>
            <w:tcW w:w="629" w:type="dxa"/>
            <w:shd w:val="clear" w:color="auto" w:fill="4472C4" w:themeFill="accent1"/>
          </w:tcPr>
          <w:p w14:paraId="21D2100B" w14:textId="77777777" w:rsidR="001C3FA6" w:rsidRDefault="001C3FA6" w:rsidP="00960C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657" w:type="dxa"/>
            <w:gridSpan w:val="7"/>
            <w:shd w:val="clear" w:color="auto" w:fill="4472C4" w:themeFill="accent1"/>
          </w:tcPr>
          <w:p w14:paraId="12BE4A4B" w14:textId="77777777" w:rsidR="001C3FA6" w:rsidRPr="001615FC" w:rsidRDefault="001C3FA6" w:rsidP="00960C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SUPPLIES</w:t>
            </w:r>
          </w:p>
        </w:tc>
      </w:tr>
      <w:tr w:rsidR="001C3FA6" w:rsidRPr="001615FC" w14:paraId="34DBF19E" w14:textId="77777777" w:rsidTr="001C3FA6">
        <w:trPr>
          <w:trHeight w:val="377"/>
        </w:trPr>
        <w:tc>
          <w:tcPr>
            <w:tcW w:w="629" w:type="dxa"/>
            <w:shd w:val="clear" w:color="auto" w:fill="4472C4" w:themeFill="accent1"/>
          </w:tcPr>
          <w:p w14:paraId="6C819DFC" w14:textId="77777777" w:rsidR="001C3FA6" w:rsidRPr="001615FC" w:rsidRDefault="001C3FA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>Doc #</w:t>
            </w:r>
          </w:p>
        </w:tc>
        <w:tc>
          <w:tcPr>
            <w:tcW w:w="2221" w:type="dxa"/>
            <w:shd w:val="clear" w:color="auto" w:fill="4472C4" w:themeFill="accent1"/>
          </w:tcPr>
          <w:p w14:paraId="4396CBC6" w14:textId="77777777" w:rsidR="001C3FA6" w:rsidRPr="001615FC" w:rsidRDefault="001C3FA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Item name</w:t>
            </w:r>
          </w:p>
        </w:tc>
        <w:tc>
          <w:tcPr>
            <w:tcW w:w="2070" w:type="dxa"/>
            <w:shd w:val="clear" w:color="auto" w:fill="4472C4" w:themeFill="accent1"/>
          </w:tcPr>
          <w:p w14:paraId="0B145542" w14:textId="77777777" w:rsidR="001C3FA6" w:rsidRPr="001615FC" w:rsidRDefault="001C3FA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Vendor name</w:t>
            </w:r>
          </w:p>
        </w:tc>
        <w:tc>
          <w:tcPr>
            <w:tcW w:w="1080" w:type="dxa"/>
            <w:shd w:val="clear" w:color="auto" w:fill="4472C4" w:themeFill="accent1"/>
          </w:tcPr>
          <w:p w14:paraId="26176ECA" w14:textId="77777777" w:rsidR="001C3FA6" w:rsidRPr="001615FC" w:rsidRDefault="001C3FA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1222" w:type="dxa"/>
            <w:shd w:val="clear" w:color="auto" w:fill="4472C4" w:themeFill="accent1"/>
          </w:tcPr>
          <w:p w14:paraId="6C01FC7E" w14:textId="77777777" w:rsidR="001C3FA6" w:rsidRPr="001615FC" w:rsidRDefault="001C3FA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>Cost Per Item</w:t>
            </w:r>
          </w:p>
        </w:tc>
        <w:tc>
          <w:tcPr>
            <w:tcW w:w="1388" w:type="dxa"/>
            <w:shd w:val="clear" w:color="auto" w:fill="4472C4" w:themeFill="accent1"/>
          </w:tcPr>
          <w:p w14:paraId="2340680F" w14:textId="77777777" w:rsidR="001C3FA6" w:rsidRPr="001615FC" w:rsidRDefault="001C3FA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  <w:tc>
          <w:tcPr>
            <w:tcW w:w="1366" w:type="dxa"/>
            <w:shd w:val="clear" w:color="auto" w:fill="4472C4" w:themeFill="accent1"/>
          </w:tcPr>
          <w:p w14:paraId="78E4CBB5" w14:textId="77777777" w:rsidR="001C3FA6" w:rsidRPr="001615FC" w:rsidRDefault="001C3FA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Federal Share</w:t>
            </w:r>
          </w:p>
        </w:tc>
        <w:tc>
          <w:tcPr>
            <w:tcW w:w="1310" w:type="dxa"/>
            <w:shd w:val="clear" w:color="auto" w:fill="4472C4" w:themeFill="accent1"/>
          </w:tcPr>
          <w:p w14:paraId="7C67CACC" w14:textId="77777777" w:rsidR="001C3FA6" w:rsidRPr="001615FC" w:rsidRDefault="001C3FA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Match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Share</w:t>
            </w: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1C3FA6" w:rsidRPr="001615FC" w14:paraId="25A1C4BC" w14:textId="77777777" w:rsidTr="001C3FA6">
        <w:trPr>
          <w:trHeight w:val="575"/>
        </w:trPr>
        <w:tc>
          <w:tcPr>
            <w:tcW w:w="629" w:type="dxa"/>
          </w:tcPr>
          <w:p w14:paraId="74D0F776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14:paraId="0FB26B7F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AD2A3E7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E6BAAD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7942595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3972C1CF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028205A2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511ECCC0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FA6" w:rsidRPr="001615FC" w14:paraId="46A8EB8B" w14:textId="77777777" w:rsidTr="001C3FA6">
        <w:trPr>
          <w:trHeight w:val="539"/>
        </w:trPr>
        <w:tc>
          <w:tcPr>
            <w:tcW w:w="629" w:type="dxa"/>
          </w:tcPr>
          <w:p w14:paraId="4A0528C1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14:paraId="42F94064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F2812B8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F63073D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519ACAA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0501D931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32F5E1B4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E07303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FA6" w:rsidRPr="001615FC" w14:paraId="2D7BF5EB" w14:textId="77777777" w:rsidTr="001C3FA6">
        <w:trPr>
          <w:trHeight w:val="530"/>
        </w:trPr>
        <w:tc>
          <w:tcPr>
            <w:tcW w:w="629" w:type="dxa"/>
          </w:tcPr>
          <w:p w14:paraId="596108D7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14:paraId="7A9CF5AC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289B1F4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7CE231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14:paraId="7CFE31B6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3EC610FF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4F86E678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05446FA6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FA6" w:rsidRPr="001615FC" w14:paraId="48AC1C71" w14:textId="77777777" w:rsidTr="001C3FA6">
        <w:trPr>
          <w:trHeight w:val="530"/>
        </w:trPr>
        <w:tc>
          <w:tcPr>
            <w:tcW w:w="629" w:type="dxa"/>
          </w:tcPr>
          <w:p w14:paraId="0795FE35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14:paraId="2045F5D2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6F44677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402084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B2C4743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2CB6B0FB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77B04647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4084FB5E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FA6" w:rsidRPr="001615FC" w14:paraId="010345DE" w14:textId="77777777" w:rsidTr="001C3FA6">
        <w:trPr>
          <w:trHeight w:val="530"/>
        </w:trPr>
        <w:tc>
          <w:tcPr>
            <w:tcW w:w="629" w:type="dxa"/>
          </w:tcPr>
          <w:p w14:paraId="0DCBE5FC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14:paraId="62429A3C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023D7A6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14CBB3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AD78E69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7A7F19B3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7909D3C5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090E3491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FA6" w:rsidRPr="001615FC" w14:paraId="4E993699" w14:textId="77777777" w:rsidTr="001C3FA6">
        <w:trPr>
          <w:trHeight w:val="521"/>
        </w:trPr>
        <w:tc>
          <w:tcPr>
            <w:tcW w:w="629" w:type="dxa"/>
          </w:tcPr>
          <w:p w14:paraId="759C090C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14:paraId="7E14026D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ADF8B8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2BA50E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14:paraId="5E67C760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4E589E0B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38B3E29D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680979F9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FA6" w:rsidRPr="001615FC" w14:paraId="46C124A3" w14:textId="77777777" w:rsidTr="001C3FA6">
        <w:trPr>
          <w:trHeight w:val="539"/>
        </w:trPr>
        <w:tc>
          <w:tcPr>
            <w:tcW w:w="629" w:type="dxa"/>
          </w:tcPr>
          <w:p w14:paraId="66D0700F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14:paraId="6567DF8A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CF7A725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3D41381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14:paraId="19FD0645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1AE646B5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0F3345BB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3D06BE59" w14:textId="77777777" w:rsidR="001C3FA6" w:rsidRPr="001615FC" w:rsidRDefault="001C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FA6" w14:paraId="4B5836E6" w14:textId="77777777" w:rsidTr="001C3FA6">
        <w:trPr>
          <w:trHeight w:val="629"/>
        </w:trPr>
        <w:tc>
          <w:tcPr>
            <w:tcW w:w="629" w:type="dxa"/>
          </w:tcPr>
          <w:p w14:paraId="7AA765EA" w14:textId="77777777" w:rsidR="001C3FA6" w:rsidRPr="0036505D" w:rsidRDefault="001C3FA6" w:rsidP="003650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3" w:type="dxa"/>
            <w:gridSpan w:val="4"/>
            <w:vAlign w:val="bottom"/>
          </w:tcPr>
          <w:p w14:paraId="02FDC702" w14:textId="77777777" w:rsidR="001C3FA6" w:rsidRPr="0036505D" w:rsidRDefault="001C3FA6" w:rsidP="003650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5D">
              <w:rPr>
                <w:rFonts w:ascii="Times New Roman" w:hAnsi="Times New Roman" w:cs="Times New Roman"/>
                <w:b/>
                <w:sz w:val="28"/>
                <w:szCs w:val="28"/>
              </w:rPr>
              <w:t>Total Cost</w:t>
            </w:r>
          </w:p>
        </w:tc>
        <w:tc>
          <w:tcPr>
            <w:tcW w:w="1388" w:type="dxa"/>
          </w:tcPr>
          <w:p w14:paraId="5CC85B16" w14:textId="77777777" w:rsidR="001C3FA6" w:rsidRDefault="001C3FA6" w:rsidP="001615F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66" w:type="dxa"/>
          </w:tcPr>
          <w:p w14:paraId="0D5B4027" w14:textId="77777777" w:rsidR="001C3FA6" w:rsidRDefault="001C3FA6" w:rsidP="001615F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10" w:type="dxa"/>
          </w:tcPr>
          <w:p w14:paraId="00B8C488" w14:textId="77777777" w:rsidR="001C3FA6" w:rsidRDefault="001C3FA6" w:rsidP="001615F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14:paraId="123EF6D1" w14:textId="77777777" w:rsidR="001615FC" w:rsidRDefault="001615FC" w:rsidP="00161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sz w:val="18"/>
          <w:szCs w:val="18"/>
          <w:u w:val="single"/>
        </w:rPr>
        <w:t>Instructions</w:t>
      </w:r>
      <w:r w:rsidRPr="00174A5F">
        <w:rPr>
          <w:rFonts w:ascii="Times New Roman" w:hAnsi="Times New Roman" w:cs="Times New Roman"/>
          <w:sz w:val="18"/>
          <w:szCs w:val="18"/>
        </w:rPr>
        <w:t>:</w:t>
      </w:r>
    </w:p>
    <w:p w14:paraId="148F6607" w14:textId="77777777" w:rsidR="00E95A85" w:rsidRPr="00174A5F" w:rsidRDefault="00E95A85" w:rsidP="00161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49D390" w14:textId="77777777" w:rsidR="001615FC" w:rsidRPr="00174A5F" w:rsidRDefault="001615FC" w:rsidP="00161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Project Name &amp; ID</w:t>
      </w:r>
      <w:r w:rsidRPr="00174A5F">
        <w:rPr>
          <w:rFonts w:ascii="Times New Roman" w:hAnsi="Times New Roman" w:cs="Times New Roman"/>
          <w:sz w:val="18"/>
          <w:szCs w:val="18"/>
        </w:rPr>
        <w:t>: This information can be obtained from the Expense Reimbursement form.</w:t>
      </w:r>
    </w:p>
    <w:p w14:paraId="17461DEC" w14:textId="77777777" w:rsidR="001615FC" w:rsidRPr="00174A5F" w:rsidRDefault="001615FC" w:rsidP="001615FC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8"/>
          <w:szCs w:val="18"/>
        </w:rPr>
      </w:pPr>
    </w:p>
    <w:p w14:paraId="77F69BB5" w14:textId="77777777" w:rsidR="001615FC" w:rsidRPr="00174A5F" w:rsidRDefault="001615FC" w:rsidP="00161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Reporting Period</w:t>
      </w:r>
      <w:r w:rsidRPr="00174A5F">
        <w:rPr>
          <w:rFonts w:ascii="Times New Roman" w:hAnsi="Times New Roman" w:cs="Times New Roman"/>
          <w:sz w:val="18"/>
          <w:szCs w:val="18"/>
        </w:rPr>
        <w:t>: Identify the first and last day of the reporting period (month/day/year).</w:t>
      </w:r>
    </w:p>
    <w:p w14:paraId="4AC058B4" w14:textId="77777777" w:rsidR="001615FC" w:rsidRPr="00174A5F" w:rsidRDefault="001615FC" w:rsidP="001615FC">
      <w:pPr>
        <w:pStyle w:val="ListParagraph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017C53C" w14:textId="77777777" w:rsidR="001615FC" w:rsidRPr="00174A5F" w:rsidRDefault="001615FC" w:rsidP="00161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Document Number</w:t>
      </w:r>
      <w:r w:rsidRPr="00174A5F">
        <w:rPr>
          <w:rFonts w:ascii="Times New Roman" w:hAnsi="Times New Roman" w:cs="Times New Roman"/>
          <w:sz w:val="18"/>
          <w:szCs w:val="18"/>
        </w:rPr>
        <w:t>: Assign a number or letter to each bill/receipt/invoice and attach to this cover sheet.</w:t>
      </w:r>
    </w:p>
    <w:p w14:paraId="3AF67274" w14:textId="77777777" w:rsidR="001615FC" w:rsidRPr="00174A5F" w:rsidRDefault="001615FC" w:rsidP="001615FC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8"/>
          <w:szCs w:val="18"/>
        </w:rPr>
      </w:pPr>
    </w:p>
    <w:p w14:paraId="1B9195F3" w14:textId="77777777" w:rsidR="0015614E" w:rsidRDefault="001C3FA6" w:rsidP="00156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Item name</w:t>
      </w:r>
      <w:r w:rsidR="001615FC" w:rsidRPr="0015614E">
        <w:rPr>
          <w:rFonts w:ascii="Times New Roman" w:hAnsi="Times New Roman" w:cs="Times New Roman"/>
          <w:sz w:val="18"/>
          <w:szCs w:val="18"/>
        </w:rPr>
        <w:t xml:space="preserve">: Enter type of expenditure, i.e., </w:t>
      </w:r>
      <w:r w:rsidR="0015614E" w:rsidRPr="0015614E">
        <w:rPr>
          <w:rFonts w:ascii="Times New Roman" w:hAnsi="Times New Roman" w:cs="Times New Roman"/>
          <w:sz w:val="18"/>
          <w:szCs w:val="18"/>
        </w:rPr>
        <w:t>phone, utilities, office supplies, rent, etc.</w:t>
      </w:r>
      <w:r w:rsidR="0015614E">
        <w:rPr>
          <w:rFonts w:ascii="Times New Roman" w:hAnsi="Times New Roman" w:cs="Times New Roman"/>
          <w:sz w:val="18"/>
          <w:szCs w:val="18"/>
        </w:rPr>
        <w:t>,</w:t>
      </w:r>
      <w:r w:rsidR="0015614E" w:rsidRPr="0015614E">
        <w:rPr>
          <w:rFonts w:ascii="Times New Roman" w:hAnsi="Times New Roman" w:cs="Times New Roman"/>
          <w:sz w:val="18"/>
          <w:szCs w:val="18"/>
        </w:rPr>
        <w:t xml:space="preserve"> as listed in approved grant budget.</w:t>
      </w:r>
    </w:p>
    <w:p w14:paraId="3B323B88" w14:textId="77777777" w:rsidR="001C3FA6" w:rsidRPr="001C3FA6" w:rsidRDefault="001C3FA6" w:rsidP="001C3FA6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122A959" w14:textId="77777777" w:rsidR="001C3FA6" w:rsidRPr="0015614E" w:rsidRDefault="001C3FA6" w:rsidP="00156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C3FA6">
        <w:rPr>
          <w:rFonts w:ascii="Times New Roman" w:hAnsi="Times New Roman" w:cs="Times New Roman"/>
          <w:b/>
          <w:sz w:val="18"/>
          <w:szCs w:val="18"/>
        </w:rPr>
        <w:t>Vendor name</w:t>
      </w:r>
      <w:r>
        <w:rPr>
          <w:rFonts w:ascii="Times New Roman" w:hAnsi="Times New Roman" w:cs="Times New Roman"/>
          <w:sz w:val="18"/>
          <w:szCs w:val="18"/>
        </w:rPr>
        <w:t xml:space="preserve">: Enter name of company paid by agency. </w:t>
      </w:r>
    </w:p>
    <w:p w14:paraId="79C7861B" w14:textId="77777777" w:rsidR="00174A5F" w:rsidRPr="0015614E" w:rsidRDefault="00174A5F" w:rsidP="0015614E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sz w:val="18"/>
          <w:szCs w:val="18"/>
        </w:rPr>
      </w:pPr>
    </w:p>
    <w:p w14:paraId="7670C4A6" w14:textId="77777777" w:rsidR="001615FC" w:rsidRPr="00174A5F" w:rsidRDefault="001615FC" w:rsidP="00174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Cost of Item</w:t>
      </w:r>
      <w:r w:rsidRPr="00174A5F">
        <w:rPr>
          <w:rFonts w:ascii="Times New Roman" w:hAnsi="Times New Roman" w:cs="Times New Roman"/>
          <w:sz w:val="18"/>
          <w:szCs w:val="18"/>
        </w:rPr>
        <w:t>: Enter cost of each item.</w:t>
      </w:r>
    </w:p>
    <w:p w14:paraId="5F350479" w14:textId="77777777" w:rsidR="001615FC" w:rsidRPr="00174A5F" w:rsidRDefault="001615FC" w:rsidP="00161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F96CA7" w14:textId="77777777" w:rsidR="001615FC" w:rsidRPr="00174A5F" w:rsidRDefault="001615FC" w:rsidP="00161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 xml:space="preserve">Amount for </w:t>
      </w:r>
      <w:r w:rsidR="007F137A">
        <w:rPr>
          <w:rFonts w:ascii="Times New Roman" w:hAnsi="Times New Roman" w:cs="Times New Roman"/>
          <w:b/>
          <w:sz w:val="18"/>
          <w:szCs w:val="18"/>
        </w:rPr>
        <w:t xml:space="preserve">this </w:t>
      </w:r>
      <w:r w:rsidRPr="00174A5F">
        <w:rPr>
          <w:rFonts w:ascii="Times New Roman" w:hAnsi="Times New Roman" w:cs="Times New Roman"/>
          <w:b/>
          <w:sz w:val="18"/>
          <w:szCs w:val="18"/>
        </w:rPr>
        <w:t>Reimbursement</w:t>
      </w:r>
      <w:r w:rsidRPr="00174A5F">
        <w:rPr>
          <w:rFonts w:ascii="Times New Roman" w:hAnsi="Times New Roman" w:cs="Times New Roman"/>
          <w:sz w:val="18"/>
          <w:szCs w:val="18"/>
        </w:rPr>
        <w:t>: Enter total grant expenditures.</w:t>
      </w:r>
    </w:p>
    <w:p w14:paraId="6EC9FC36" w14:textId="77777777" w:rsidR="001615FC" w:rsidRPr="00174A5F" w:rsidRDefault="001615FC" w:rsidP="00161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DD90A3" w14:textId="77777777" w:rsidR="001615FC" w:rsidRPr="00174A5F" w:rsidRDefault="001615FC" w:rsidP="00161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Match Amount for this Item</w:t>
      </w:r>
      <w:r w:rsidRPr="00174A5F">
        <w:rPr>
          <w:rFonts w:ascii="Times New Roman" w:hAnsi="Times New Roman" w:cs="Times New Roman"/>
          <w:sz w:val="18"/>
          <w:szCs w:val="18"/>
        </w:rPr>
        <w:t>: Enter total match associated with each item (where applicable)</w:t>
      </w:r>
      <w:r w:rsidR="00174A5F" w:rsidRPr="00174A5F">
        <w:rPr>
          <w:rFonts w:ascii="Times New Roman" w:hAnsi="Times New Roman" w:cs="Times New Roman"/>
          <w:sz w:val="18"/>
          <w:szCs w:val="18"/>
        </w:rPr>
        <w:t>.</w:t>
      </w:r>
    </w:p>
    <w:p w14:paraId="3002A225" w14:textId="77777777" w:rsidR="001615FC" w:rsidRPr="00174A5F" w:rsidRDefault="001615FC" w:rsidP="00161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13329D" w14:textId="77777777" w:rsidR="002A3357" w:rsidRPr="002A3357" w:rsidRDefault="001615FC" w:rsidP="002A33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Submit Receipts</w:t>
      </w:r>
      <w:r w:rsidR="002A3357" w:rsidRPr="002A3357">
        <w:rPr>
          <w:rFonts w:ascii="Times New Roman" w:hAnsi="Times New Roman" w:cs="Times New Roman"/>
          <w:sz w:val="18"/>
          <w:szCs w:val="18"/>
        </w:rPr>
        <w:t>, i</w:t>
      </w:r>
      <w:r w:rsidRPr="002A3357">
        <w:rPr>
          <w:rFonts w:ascii="Times New Roman" w:hAnsi="Times New Roman" w:cs="Times New Roman"/>
          <w:sz w:val="18"/>
          <w:szCs w:val="18"/>
        </w:rPr>
        <w:t>nvoices</w:t>
      </w:r>
      <w:r w:rsidR="002A3357">
        <w:rPr>
          <w:rFonts w:ascii="Times New Roman" w:hAnsi="Times New Roman" w:cs="Times New Roman"/>
          <w:sz w:val="18"/>
          <w:szCs w:val="18"/>
        </w:rPr>
        <w:t>, credit card statement, bank statement, and/or cancelled check (</w:t>
      </w:r>
      <w:r w:rsidRPr="00174A5F">
        <w:rPr>
          <w:rFonts w:ascii="Times New Roman" w:hAnsi="Times New Roman" w:cs="Times New Roman"/>
          <w:sz w:val="18"/>
          <w:szCs w:val="18"/>
        </w:rPr>
        <w:t>showing proof of payment</w:t>
      </w:r>
      <w:r w:rsidR="002A3357">
        <w:rPr>
          <w:rFonts w:ascii="Times New Roman" w:hAnsi="Times New Roman" w:cs="Times New Roman"/>
          <w:sz w:val="18"/>
          <w:szCs w:val="18"/>
        </w:rPr>
        <w:t>)</w:t>
      </w:r>
      <w:r w:rsidRPr="00174A5F">
        <w:rPr>
          <w:rFonts w:ascii="Times New Roman" w:hAnsi="Times New Roman" w:cs="Times New Roman"/>
          <w:sz w:val="18"/>
          <w:szCs w:val="18"/>
        </w:rPr>
        <w:t xml:space="preserve">. </w:t>
      </w:r>
      <w:r w:rsidRPr="002A335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89B4B0" w14:textId="77777777" w:rsidR="00960C4F" w:rsidRPr="002A3357" w:rsidRDefault="002A3357" w:rsidP="002A33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3357">
        <w:rPr>
          <w:rFonts w:ascii="Times New Roman" w:hAnsi="Times New Roman" w:cs="Times New Roman"/>
          <w:b/>
          <w:sz w:val="18"/>
          <w:szCs w:val="18"/>
        </w:rPr>
        <w:t>Rent</w:t>
      </w:r>
      <w:r w:rsidRPr="002A3357">
        <w:rPr>
          <w:rFonts w:ascii="Times New Roman" w:hAnsi="Times New Roman" w:cs="Times New Roman"/>
          <w:sz w:val="18"/>
          <w:szCs w:val="18"/>
        </w:rPr>
        <w:t>:  A one-time copy of the lease/rental agreement is required.</w:t>
      </w:r>
      <w:r w:rsidR="0015614E">
        <w:rPr>
          <w:rFonts w:ascii="Times New Roman" w:hAnsi="Times New Roman" w:cs="Times New Roman"/>
          <w:sz w:val="18"/>
          <w:szCs w:val="18"/>
        </w:rPr>
        <w:t xml:space="preserve"> </w:t>
      </w:r>
      <w:r w:rsidRPr="002A3357">
        <w:rPr>
          <w:rFonts w:ascii="Times New Roman" w:hAnsi="Times New Roman" w:cs="Times New Roman"/>
          <w:sz w:val="18"/>
          <w:szCs w:val="18"/>
        </w:rPr>
        <w:t>The agreement must include address of rented space, amount of the rent</w:t>
      </w:r>
      <w:r w:rsidR="0015614E">
        <w:rPr>
          <w:rFonts w:ascii="Times New Roman" w:hAnsi="Times New Roman" w:cs="Times New Roman"/>
          <w:sz w:val="18"/>
          <w:szCs w:val="18"/>
        </w:rPr>
        <w:t>, and</w:t>
      </w:r>
      <w:r w:rsidRPr="002A3357">
        <w:rPr>
          <w:rFonts w:ascii="Times New Roman" w:hAnsi="Times New Roman" w:cs="Times New Roman"/>
          <w:sz w:val="18"/>
          <w:szCs w:val="18"/>
        </w:rPr>
        <w:t xml:space="preserve"> termination date.  Thereafter, a statement/receipt indicating the amount of the rent must be submitted with each Expense Reimbursement. Cell phones, pagers, etc.</w:t>
      </w:r>
      <w:r w:rsidR="0015614E">
        <w:rPr>
          <w:rFonts w:ascii="Times New Roman" w:hAnsi="Times New Roman" w:cs="Times New Roman"/>
          <w:sz w:val="18"/>
          <w:szCs w:val="18"/>
        </w:rPr>
        <w:t>,</w:t>
      </w:r>
      <w:r w:rsidRPr="002A3357">
        <w:rPr>
          <w:rFonts w:ascii="Times New Roman" w:hAnsi="Times New Roman" w:cs="Times New Roman"/>
          <w:sz w:val="18"/>
          <w:szCs w:val="18"/>
        </w:rPr>
        <w:t xml:space="preserve"> </w:t>
      </w:r>
      <w:r w:rsidR="0015614E">
        <w:rPr>
          <w:rFonts w:ascii="Times New Roman" w:hAnsi="Times New Roman" w:cs="Times New Roman"/>
          <w:sz w:val="18"/>
          <w:szCs w:val="18"/>
        </w:rPr>
        <w:t>c</w:t>
      </w:r>
      <w:r w:rsidRPr="002A3357">
        <w:rPr>
          <w:rFonts w:ascii="Times New Roman" w:hAnsi="Times New Roman" w:cs="Times New Roman"/>
          <w:sz w:val="18"/>
          <w:szCs w:val="18"/>
        </w:rPr>
        <w:t>opies of lease agreements for mobile devices</w:t>
      </w:r>
      <w:r w:rsidR="0015614E">
        <w:rPr>
          <w:rFonts w:ascii="Times New Roman" w:hAnsi="Times New Roman" w:cs="Times New Roman"/>
          <w:sz w:val="18"/>
          <w:szCs w:val="18"/>
        </w:rPr>
        <w:t xml:space="preserve"> </w:t>
      </w:r>
      <w:r w:rsidRPr="002A3357">
        <w:rPr>
          <w:rFonts w:ascii="Times New Roman" w:hAnsi="Times New Roman" w:cs="Times New Roman"/>
          <w:sz w:val="18"/>
          <w:szCs w:val="18"/>
        </w:rPr>
        <w:t>are not required</w:t>
      </w:r>
      <w:r w:rsidR="0015614E">
        <w:rPr>
          <w:rFonts w:ascii="Times New Roman" w:hAnsi="Times New Roman" w:cs="Times New Roman"/>
          <w:sz w:val="18"/>
          <w:szCs w:val="18"/>
        </w:rPr>
        <w:t>,</w:t>
      </w:r>
      <w:r w:rsidRPr="002A3357">
        <w:rPr>
          <w:rFonts w:ascii="Times New Roman" w:hAnsi="Times New Roman" w:cs="Times New Roman"/>
          <w:sz w:val="18"/>
          <w:szCs w:val="18"/>
        </w:rPr>
        <w:t xml:space="preserve"> how</w:t>
      </w:r>
      <w:bookmarkStart w:id="0" w:name="_GoBack"/>
      <w:bookmarkEnd w:id="0"/>
      <w:r w:rsidRPr="002A3357">
        <w:rPr>
          <w:rFonts w:ascii="Times New Roman" w:hAnsi="Times New Roman" w:cs="Times New Roman"/>
          <w:sz w:val="18"/>
          <w:szCs w:val="18"/>
        </w:rPr>
        <w:t>ever, copies of the bills and proof of payment ARE required.</w:t>
      </w:r>
    </w:p>
    <w:sectPr w:rsidR="00960C4F" w:rsidRPr="002A33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B64C" w14:textId="77777777" w:rsidR="00A5739D" w:rsidRDefault="00A5739D" w:rsidP="00960C4F">
      <w:pPr>
        <w:spacing w:after="0" w:line="240" w:lineRule="auto"/>
      </w:pPr>
      <w:r>
        <w:separator/>
      </w:r>
    </w:p>
  </w:endnote>
  <w:endnote w:type="continuationSeparator" w:id="0">
    <w:p w14:paraId="0FF45138" w14:textId="77777777" w:rsidR="00A5739D" w:rsidRDefault="00A5739D" w:rsidP="009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AEEF" w14:textId="44487D5E" w:rsidR="00826527" w:rsidRDefault="00826527" w:rsidP="007A4680">
    <w:pPr>
      <w:pStyle w:val="BodyText"/>
      <w:ind w:right="93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21CEF7" wp14:editId="460DC57A">
              <wp:simplePos x="0" y="0"/>
              <wp:positionH relativeFrom="page">
                <wp:posOffset>381000</wp:posOffset>
              </wp:positionH>
              <wp:positionV relativeFrom="paragraph">
                <wp:posOffset>-812165</wp:posOffset>
              </wp:positionV>
              <wp:extent cx="510540" cy="156845"/>
              <wp:effectExtent l="28575" t="26035" r="22860" b="266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6845"/>
                      </a:xfrm>
                      <a:prstGeom prst="rect">
                        <a:avLst/>
                      </a:prstGeom>
                      <a:noFill/>
                      <a:ln w="44450">
                        <a:solidFill>
                          <a:srgbClr val="000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BB3076" id="Rectangle 2" o:spid="_x0000_s1026" style="position:absolute;margin-left:30pt;margin-top:-63.95pt;width:40.2pt;height:1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" filled="f" strokecolor="navy" strokeweight="3.5pt">
              <w10:wrap anchorx="page"/>
            </v:rect>
          </w:pict>
        </mc:Fallback>
      </mc:AlternateContent>
    </w:r>
    <w:r w:rsidR="007A4680">
      <w:rPr>
        <w:noProof/>
      </w:rPr>
      <w:t>GCC – 204D</w:t>
    </w:r>
    <w:r w:rsidR="007A4680">
      <w:rPr>
        <w:noProof/>
      </w:rPr>
      <w:ptab w:relativeTo="margin" w:alignment="right" w:leader="none"/>
    </w:r>
    <w:r>
      <w:rPr>
        <w:noProof/>
      </w:rPr>
      <w:t xml:space="preserve">Rev. </w:t>
    </w:r>
    <w:r>
      <w:t xml:space="preserve"> </w:t>
    </w:r>
    <w:r w:rsidR="007A4680">
      <w:t>0</w:t>
    </w:r>
    <w:r>
      <w:t>9/17/19</w:t>
    </w:r>
  </w:p>
  <w:p w14:paraId="1EC5DDBF" w14:textId="77777777" w:rsidR="00D829E9" w:rsidRDefault="00D8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4B6C" w14:textId="77777777" w:rsidR="00A5739D" w:rsidRDefault="00A5739D" w:rsidP="00960C4F">
      <w:pPr>
        <w:spacing w:after="0" w:line="240" w:lineRule="auto"/>
      </w:pPr>
      <w:r>
        <w:separator/>
      </w:r>
    </w:p>
  </w:footnote>
  <w:footnote w:type="continuationSeparator" w:id="0">
    <w:p w14:paraId="1BA65633" w14:textId="77777777" w:rsidR="00A5739D" w:rsidRDefault="00A5739D" w:rsidP="0096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59A2" w14:textId="77777777" w:rsidR="00960C4F" w:rsidRDefault="0030177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FF28D8" wp14:editId="3CCEBC7D">
          <wp:simplePos x="0" y="0"/>
          <wp:positionH relativeFrom="column">
            <wp:posOffset>-76200</wp:posOffset>
          </wp:positionH>
          <wp:positionV relativeFrom="paragraph">
            <wp:posOffset>-400050</wp:posOffset>
          </wp:positionV>
          <wp:extent cx="1360779" cy="847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779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A494D"/>
    <w:multiLevelType w:val="hybridMultilevel"/>
    <w:tmpl w:val="F176DC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F"/>
    <w:rsid w:val="000A397F"/>
    <w:rsid w:val="0015614E"/>
    <w:rsid w:val="001615FC"/>
    <w:rsid w:val="00174A5F"/>
    <w:rsid w:val="001C3FA6"/>
    <w:rsid w:val="002A3357"/>
    <w:rsid w:val="0030177D"/>
    <w:rsid w:val="0036505D"/>
    <w:rsid w:val="003E5EEC"/>
    <w:rsid w:val="00657BBC"/>
    <w:rsid w:val="006C1E20"/>
    <w:rsid w:val="0079640E"/>
    <w:rsid w:val="007A4680"/>
    <w:rsid w:val="007E0C36"/>
    <w:rsid w:val="007F137A"/>
    <w:rsid w:val="00826527"/>
    <w:rsid w:val="00960C4F"/>
    <w:rsid w:val="00A5739D"/>
    <w:rsid w:val="00AF2116"/>
    <w:rsid w:val="00C967D2"/>
    <w:rsid w:val="00D829E9"/>
    <w:rsid w:val="00E95A85"/>
    <w:rsid w:val="00E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43060"/>
  <w15:chartTrackingRefBased/>
  <w15:docId w15:val="{472F4A76-CF17-4A8B-B0DF-A0432D8F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4F"/>
  </w:style>
  <w:style w:type="paragraph" w:styleId="Footer">
    <w:name w:val="footer"/>
    <w:basedOn w:val="Normal"/>
    <w:link w:val="FooterChar"/>
    <w:uiPriority w:val="99"/>
    <w:unhideWhenUsed/>
    <w:rsid w:val="009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4F"/>
  </w:style>
  <w:style w:type="table" w:styleId="TableGrid">
    <w:name w:val="Table Grid"/>
    <w:basedOn w:val="TableNormal"/>
    <w:uiPriority w:val="39"/>
    <w:rsid w:val="009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5F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265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527"/>
    <w:rPr>
      <w:rFonts w:ascii="Arial" w:eastAsia="Arial" w:hAnsi="Arial" w:cs="Arial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| GCC Approved 9/17/19</dc:subject>
  <dc:creator>Wortham, Bria</dc:creator>
  <cp:keywords/>
  <dc:description/>
  <cp:lastModifiedBy>Scarano, Christina</cp:lastModifiedBy>
  <cp:revision>5</cp:revision>
  <dcterms:created xsi:type="dcterms:W3CDTF">2019-09-17T19:21:00Z</dcterms:created>
  <dcterms:modified xsi:type="dcterms:W3CDTF">2019-09-19T17:29:00Z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-1713584368</vt:i4>
  </property>
</Properties>
</file>