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BD" w:rsidRDefault="0009244C">
      <w:pPr>
        <w:rPr>
          <w:b/>
          <w:sz w:val="36"/>
          <w:u w:val="single"/>
        </w:rPr>
      </w:pPr>
      <w:r w:rsidRPr="0005098C">
        <w:rPr>
          <w:b/>
          <w:sz w:val="36"/>
          <w:u w:val="single"/>
        </w:rPr>
        <w:t xml:space="preserve">Year of the Fish </w:t>
      </w:r>
      <w:r w:rsidR="0005098C" w:rsidRPr="0005098C">
        <w:rPr>
          <w:b/>
          <w:sz w:val="36"/>
          <w:u w:val="single"/>
        </w:rPr>
        <w:t>on line AIT credit</w:t>
      </w:r>
      <w:r w:rsidRPr="0005098C">
        <w:rPr>
          <w:b/>
          <w:sz w:val="36"/>
          <w:u w:val="single"/>
        </w:rPr>
        <w:t xml:space="preserve"> test</w:t>
      </w:r>
    </w:p>
    <w:p w:rsidR="00521D4F" w:rsidRPr="00521D4F" w:rsidRDefault="00521D4F">
      <w:pPr>
        <w:rPr>
          <w:sz w:val="28"/>
        </w:rPr>
      </w:pPr>
      <w:r w:rsidRPr="00521D4F">
        <w:rPr>
          <w:sz w:val="28"/>
        </w:rPr>
        <w:t>Using the W</w:t>
      </w:r>
      <w:r>
        <w:rPr>
          <w:sz w:val="28"/>
        </w:rPr>
        <w:t xml:space="preserve">ildlife </w:t>
      </w:r>
      <w:r w:rsidRPr="00521D4F">
        <w:rPr>
          <w:sz w:val="28"/>
        </w:rPr>
        <w:t>R</w:t>
      </w:r>
      <w:r>
        <w:rPr>
          <w:sz w:val="28"/>
        </w:rPr>
        <w:t xml:space="preserve">esources </w:t>
      </w:r>
      <w:r w:rsidRPr="00521D4F">
        <w:rPr>
          <w:sz w:val="28"/>
        </w:rPr>
        <w:t>C</w:t>
      </w:r>
      <w:r>
        <w:rPr>
          <w:sz w:val="28"/>
        </w:rPr>
        <w:t>ommission</w:t>
      </w:r>
      <w:r w:rsidRPr="00521D4F">
        <w:rPr>
          <w:sz w:val="28"/>
        </w:rPr>
        <w:t xml:space="preserve"> Fish ID Training Manual and other materials under </w:t>
      </w:r>
      <w:r>
        <w:rPr>
          <w:sz w:val="28"/>
        </w:rPr>
        <w:t>“</w:t>
      </w:r>
      <w:r w:rsidRPr="00521D4F">
        <w:rPr>
          <w:sz w:val="28"/>
        </w:rPr>
        <w:t>year o</w:t>
      </w:r>
      <w:r>
        <w:rPr>
          <w:sz w:val="28"/>
        </w:rPr>
        <w:t>f the f</w:t>
      </w:r>
      <w:r w:rsidRPr="00521D4F">
        <w:rPr>
          <w:sz w:val="28"/>
        </w:rPr>
        <w:t>ish</w:t>
      </w:r>
      <w:r>
        <w:rPr>
          <w:sz w:val="28"/>
        </w:rPr>
        <w:t>”</w:t>
      </w:r>
      <w:r w:rsidRPr="00521D4F">
        <w:rPr>
          <w:sz w:val="28"/>
        </w:rPr>
        <w:t xml:space="preserve"> resources: complete the following questions.</w:t>
      </w:r>
    </w:p>
    <w:p w:rsidR="00694389" w:rsidRDefault="0009244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>How many described species of FRESHWATER fish are there in NC</w:t>
      </w:r>
      <w:r w:rsidR="00694389">
        <w:rPr>
          <w:color w:val="FF0000"/>
          <w:sz w:val="28"/>
        </w:rPr>
        <w:t>?</w:t>
      </w:r>
    </w:p>
    <w:p w:rsidR="0009244C" w:rsidRPr="00694389" w:rsidRDefault="00694389" w:rsidP="00694389">
      <w:pPr>
        <w:pStyle w:val="ListParagrap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9244C" w:rsidRDefault="0009244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>As defined by the NC Administrative Code what are the two legal classifications of fish</w:t>
      </w:r>
      <w:r w:rsidR="00694389">
        <w:rPr>
          <w:color w:val="FF0000"/>
          <w:sz w:val="28"/>
        </w:rPr>
        <w:t>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377C" w:rsidRDefault="00A4377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>What are the two fin types which are paired (one on each side</w:t>
      </w:r>
      <w:r w:rsidR="00694389">
        <w:rPr>
          <w:color w:val="FF0000"/>
          <w:sz w:val="28"/>
        </w:rPr>
        <w:t xml:space="preserve"> of body)? 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377C" w:rsidRDefault="00A4377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 xml:space="preserve">What </w:t>
      </w:r>
      <w:r w:rsidR="00694389">
        <w:rPr>
          <w:color w:val="FF0000"/>
          <w:sz w:val="28"/>
        </w:rPr>
        <w:t>type of fin is the tail?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9244C" w:rsidRDefault="0009244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>What are the three types of scales on fish</w:t>
      </w:r>
      <w:r w:rsidR="00694389">
        <w:rPr>
          <w:color w:val="FF0000"/>
          <w:sz w:val="28"/>
        </w:rPr>
        <w:t>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377C" w:rsidRDefault="00A4377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 xml:space="preserve">What </w:t>
      </w:r>
      <w:r w:rsidR="0005098C" w:rsidRPr="00694389">
        <w:rPr>
          <w:color w:val="FF0000"/>
          <w:sz w:val="28"/>
        </w:rPr>
        <w:t>group of fish does</w:t>
      </w:r>
      <w:r w:rsidR="00694389">
        <w:rPr>
          <w:color w:val="FF0000"/>
          <w:sz w:val="28"/>
        </w:rPr>
        <w:t xml:space="preserve"> not have scales?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377C" w:rsidRDefault="00A4377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>What is the purpose of th</w:t>
      </w:r>
      <w:r w:rsidR="00694389">
        <w:rPr>
          <w:color w:val="FF0000"/>
          <w:sz w:val="28"/>
        </w:rPr>
        <w:t>e lateral line in fish?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377C" w:rsidRDefault="00A4377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>What is the st</w:t>
      </w:r>
      <w:r w:rsidR="00694389">
        <w:rPr>
          <w:color w:val="FF0000"/>
          <w:sz w:val="28"/>
        </w:rPr>
        <w:t>ate FRESHWATER FISH?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377C" w:rsidRDefault="00A4377C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694389">
        <w:rPr>
          <w:color w:val="FF0000"/>
          <w:sz w:val="28"/>
        </w:rPr>
        <w:t>What is th</w:t>
      </w:r>
      <w:r w:rsidR="00694389">
        <w:rPr>
          <w:color w:val="FF0000"/>
          <w:sz w:val="28"/>
        </w:rPr>
        <w:t>e state SALTWATER FISH?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377C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Which Crappie</w:t>
      </w:r>
      <w:r w:rsidR="00A4377C" w:rsidRPr="00694389">
        <w:rPr>
          <w:color w:val="FF0000"/>
          <w:sz w:val="28"/>
        </w:rPr>
        <w:t xml:space="preserve"> has more spines in their </w:t>
      </w:r>
      <w:r>
        <w:rPr>
          <w:color w:val="FF0000"/>
          <w:sz w:val="28"/>
        </w:rPr>
        <w:t>dorsal fin and how many?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2137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6E2137" w:rsidRPr="00694389">
        <w:rPr>
          <w:color w:val="FF0000"/>
          <w:sz w:val="28"/>
        </w:rPr>
        <w:t xml:space="preserve">Which Sunfish lives primarily in </w:t>
      </w:r>
      <w:r>
        <w:rPr>
          <w:color w:val="FF0000"/>
          <w:sz w:val="28"/>
        </w:rPr>
        <w:t>the coastal plain waters?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2137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6E2137" w:rsidRPr="00694389">
        <w:rPr>
          <w:color w:val="FF0000"/>
          <w:sz w:val="28"/>
        </w:rPr>
        <w:t xml:space="preserve">Which Sunfish has the longest </w:t>
      </w:r>
      <w:proofErr w:type="spellStart"/>
      <w:r w:rsidR="006E2137" w:rsidRPr="00694389">
        <w:rPr>
          <w:color w:val="FF0000"/>
          <w:sz w:val="28"/>
        </w:rPr>
        <w:t>ope</w:t>
      </w:r>
      <w:r w:rsidR="0005098C" w:rsidRPr="00694389">
        <w:rPr>
          <w:color w:val="FF0000"/>
          <w:sz w:val="28"/>
        </w:rPr>
        <w:t>rcul</w:t>
      </w:r>
      <w:r>
        <w:rPr>
          <w:color w:val="FF0000"/>
          <w:sz w:val="28"/>
        </w:rPr>
        <w:t>ar</w:t>
      </w:r>
      <w:proofErr w:type="spellEnd"/>
      <w:r>
        <w:rPr>
          <w:color w:val="FF0000"/>
          <w:sz w:val="28"/>
        </w:rPr>
        <w:t xml:space="preserve"> flap?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4389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6E2137" w:rsidRPr="00694389">
        <w:rPr>
          <w:color w:val="FF0000"/>
          <w:sz w:val="28"/>
        </w:rPr>
        <w:t xml:space="preserve">Counting teeth patches is an important ID clue for what fish family?  </w:t>
      </w:r>
    </w:p>
    <w:p w:rsidR="006E2137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2137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6E2137" w:rsidRPr="00694389">
        <w:rPr>
          <w:color w:val="FF0000"/>
          <w:sz w:val="28"/>
        </w:rPr>
        <w:t>In the pike family what field marks around the head will help with different</w:t>
      </w:r>
      <w:r>
        <w:rPr>
          <w:color w:val="FF0000"/>
          <w:sz w:val="28"/>
        </w:rPr>
        <w:t>iating the species?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2137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6E2137" w:rsidRPr="00694389">
        <w:rPr>
          <w:color w:val="FF0000"/>
          <w:sz w:val="28"/>
        </w:rPr>
        <w:t>Which perch has c</w:t>
      </w:r>
      <w:r>
        <w:rPr>
          <w:color w:val="FF0000"/>
          <w:sz w:val="28"/>
        </w:rPr>
        <w:t>anine teeth?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2137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6E2137" w:rsidRPr="00694389">
        <w:rPr>
          <w:color w:val="FF0000"/>
          <w:sz w:val="28"/>
        </w:rPr>
        <w:t>What type(s) of Catf</w:t>
      </w:r>
      <w:r>
        <w:rPr>
          <w:color w:val="FF0000"/>
          <w:sz w:val="28"/>
        </w:rPr>
        <w:t>ish may live in your park?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44B30" w:rsidRPr="00694389">
        <w:rPr>
          <w:color w:val="FF0000"/>
          <w:sz w:val="28"/>
        </w:rPr>
        <w:t>What is unique in the dorsal fin of sha</w:t>
      </w:r>
      <w:r>
        <w:rPr>
          <w:color w:val="FF0000"/>
          <w:sz w:val="28"/>
        </w:rPr>
        <w:t>d to tell apart some species?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44B30" w:rsidRPr="00694389">
        <w:rPr>
          <w:color w:val="FF0000"/>
          <w:sz w:val="28"/>
        </w:rPr>
        <w:t>Are M</w:t>
      </w:r>
      <w:r>
        <w:rPr>
          <w:color w:val="FF0000"/>
          <w:sz w:val="28"/>
        </w:rPr>
        <w:t>innows considered game fish?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44B30" w:rsidRPr="00694389">
        <w:rPr>
          <w:color w:val="FF0000"/>
          <w:sz w:val="28"/>
        </w:rPr>
        <w:t>How does the Red Drum</w:t>
      </w:r>
      <w:r>
        <w:rPr>
          <w:color w:val="FF0000"/>
          <w:sz w:val="28"/>
        </w:rPr>
        <w:t xml:space="preserve"> get its name?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44B30" w:rsidRPr="00694389">
        <w:rPr>
          <w:color w:val="FF0000"/>
          <w:sz w:val="28"/>
        </w:rPr>
        <w:t xml:space="preserve">What species of </w:t>
      </w:r>
      <w:r w:rsidR="0005098C" w:rsidRPr="00694389">
        <w:rPr>
          <w:color w:val="FF0000"/>
          <w:sz w:val="28"/>
        </w:rPr>
        <w:t xml:space="preserve">native </w:t>
      </w:r>
      <w:r w:rsidR="00044B30" w:rsidRPr="00694389">
        <w:rPr>
          <w:color w:val="FF0000"/>
          <w:sz w:val="28"/>
        </w:rPr>
        <w:t>non gam</w:t>
      </w:r>
      <w:r>
        <w:rPr>
          <w:color w:val="FF0000"/>
          <w:sz w:val="28"/>
        </w:rPr>
        <w:t>e fish are illegal to possess?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44B30" w:rsidRPr="00694389">
        <w:rPr>
          <w:color w:val="FF0000"/>
          <w:sz w:val="28"/>
        </w:rPr>
        <w:t>What is totally amazing ab</w:t>
      </w:r>
      <w:r>
        <w:rPr>
          <w:color w:val="FF0000"/>
          <w:sz w:val="28"/>
        </w:rPr>
        <w:t xml:space="preserve">out the eyes of the flounder? 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44B30" w:rsidRPr="00694389">
        <w:rPr>
          <w:color w:val="FF0000"/>
          <w:sz w:val="28"/>
        </w:rPr>
        <w:t>What are the differences be</w:t>
      </w:r>
      <w:r>
        <w:rPr>
          <w:color w:val="FF0000"/>
          <w:sz w:val="28"/>
        </w:rPr>
        <w:t>tween a SNAKEHEAD AND A BOWFIN?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5098C" w:rsidRPr="00694389">
        <w:rPr>
          <w:color w:val="FF0000"/>
          <w:sz w:val="28"/>
        </w:rPr>
        <w:t xml:space="preserve">Tough to break a fishing record, but what is NCARP?  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098C" w:rsidRDefault="00694389" w:rsidP="0005098C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="0005098C" w:rsidRPr="00694389">
        <w:rPr>
          <w:color w:val="FF0000"/>
          <w:sz w:val="28"/>
        </w:rPr>
        <w:t>How will you support year</w:t>
      </w:r>
      <w:r>
        <w:rPr>
          <w:color w:val="FF0000"/>
          <w:sz w:val="28"/>
        </w:rPr>
        <w:t xml:space="preserve"> of the fish in your park?</w:t>
      </w:r>
    </w:p>
    <w:p w:rsidR="00694389" w:rsidRPr="00694389" w:rsidRDefault="00694389" w:rsidP="00694389">
      <w:pPr>
        <w:pStyle w:val="ListParagraph"/>
        <w:rPr>
          <w:color w:val="FF0000"/>
          <w:sz w:val="28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B30" w:rsidRDefault="00044B30"/>
    <w:p w:rsidR="00E513BD" w:rsidRDefault="00E513BD">
      <w:pPr>
        <w:rPr>
          <w:b/>
          <w:sz w:val="28"/>
        </w:rPr>
      </w:pPr>
      <w:r w:rsidRPr="00E513BD">
        <w:rPr>
          <w:b/>
          <w:sz w:val="28"/>
        </w:rPr>
        <w:t xml:space="preserve">Return to: </w:t>
      </w:r>
      <w:hyperlink r:id="rId5" w:history="1">
        <w:r w:rsidRPr="00560E56">
          <w:rPr>
            <w:rStyle w:val="Hyperlink"/>
            <w:b/>
            <w:sz w:val="28"/>
          </w:rPr>
          <w:t>Brian.Bockhahn@ncparks.gov</w:t>
        </w:r>
      </w:hyperlink>
    </w:p>
    <w:p w:rsidR="00E513BD" w:rsidRPr="00E513BD" w:rsidRDefault="00E513BD">
      <w:pPr>
        <w:rPr>
          <w:sz w:val="32"/>
        </w:rPr>
      </w:pPr>
      <w:r>
        <w:rPr>
          <w:b/>
          <w:sz w:val="28"/>
        </w:rPr>
        <w:t>EE form for (4) hours will be returned.</w:t>
      </w:r>
    </w:p>
    <w:sectPr w:rsidR="00E513BD" w:rsidRPr="00E513BD" w:rsidSect="0044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C25"/>
    <w:multiLevelType w:val="hybridMultilevel"/>
    <w:tmpl w:val="2332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44C"/>
    <w:rsid w:val="00044B30"/>
    <w:rsid w:val="0005098C"/>
    <w:rsid w:val="0009244C"/>
    <w:rsid w:val="004450A6"/>
    <w:rsid w:val="00521D4F"/>
    <w:rsid w:val="00694389"/>
    <w:rsid w:val="006E2137"/>
    <w:rsid w:val="00A4377C"/>
    <w:rsid w:val="00DE10D5"/>
    <w:rsid w:val="00E5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.Bockhahn@ncpark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bockhahn</dc:creator>
  <cp:lastModifiedBy>brian bockhahn</cp:lastModifiedBy>
  <cp:revision>3</cp:revision>
  <dcterms:created xsi:type="dcterms:W3CDTF">2017-12-29T17:58:00Z</dcterms:created>
  <dcterms:modified xsi:type="dcterms:W3CDTF">2017-12-29T18:06:00Z</dcterms:modified>
</cp:coreProperties>
</file>